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F4A54" w14:textId="34C21524" w:rsidR="00422A53" w:rsidRPr="00205319" w:rsidRDefault="00205319" w:rsidP="00205319">
      <w:pPr>
        <w:jc w:val="center"/>
        <w:rPr>
          <w:b/>
          <w:bCs/>
          <w:sz w:val="28"/>
          <w:szCs w:val="28"/>
          <w:u w:val="single"/>
        </w:rPr>
      </w:pPr>
      <w:r w:rsidRPr="00205319">
        <w:rPr>
          <w:b/>
          <w:bCs/>
          <w:sz w:val="28"/>
          <w:szCs w:val="28"/>
          <w:u w:val="single"/>
        </w:rPr>
        <w:t>2019 – CTC Coventry Peak District Weekend</w:t>
      </w:r>
    </w:p>
    <w:p w14:paraId="2F987056" w14:textId="62A1CA81" w:rsidR="00894599" w:rsidRPr="00966D77" w:rsidRDefault="00E433AD" w:rsidP="00894599">
      <w:pPr>
        <w:rPr>
          <w:b/>
          <w:bCs/>
        </w:rPr>
      </w:pPr>
      <w:r w:rsidRPr="00966D77">
        <w:rPr>
          <w:b/>
          <w:bCs/>
        </w:rPr>
        <w:t>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1825"/>
        <w:gridCol w:w="2527"/>
        <w:gridCol w:w="3502"/>
      </w:tblGrid>
      <w:tr w:rsidR="008E2D8F" w14:paraId="52B4DA5E" w14:textId="77777777" w:rsidTr="00BD30CD">
        <w:trPr>
          <w:trHeight w:val="508"/>
        </w:trPr>
        <w:tc>
          <w:tcPr>
            <w:tcW w:w="2241" w:type="dxa"/>
            <w:vAlign w:val="center"/>
          </w:tcPr>
          <w:p w14:paraId="6ED5A3C4" w14:textId="574CB845" w:rsidR="008E2D8F" w:rsidRDefault="008E2D8F" w:rsidP="00894599">
            <w:r>
              <w:t>Name</w:t>
            </w:r>
          </w:p>
        </w:tc>
        <w:tc>
          <w:tcPr>
            <w:tcW w:w="1825" w:type="dxa"/>
            <w:vAlign w:val="center"/>
          </w:tcPr>
          <w:p w14:paraId="14F8950F" w14:textId="3B8A2AC9" w:rsidR="008E2D8F" w:rsidRDefault="008E2D8F" w:rsidP="00894599">
            <w:r>
              <w:t>Mobile phone</w:t>
            </w:r>
          </w:p>
        </w:tc>
        <w:tc>
          <w:tcPr>
            <w:tcW w:w="2527" w:type="dxa"/>
            <w:vAlign w:val="center"/>
          </w:tcPr>
          <w:p w14:paraId="5AA2D3D8" w14:textId="3148AF9C" w:rsidR="008E2D8F" w:rsidRDefault="008E2D8F" w:rsidP="00894599">
            <w:r>
              <w:t>Next of Kin</w:t>
            </w:r>
          </w:p>
        </w:tc>
        <w:tc>
          <w:tcPr>
            <w:tcW w:w="3502" w:type="dxa"/>
            <w:vAlign w:val="center"/>
          </w:tcPr>
          <w:p w14:paraId="1F7B27DC" w14:textId="02AF277E" w:rsidR="008E2D8F" w:rsidRDefault="008E2D8F" w:rsidP="00894599">
            <w:r>
              <w:t>Next of Kin Phone</w:t>
            </w:r>
          </w:p>
        </w:tc>
      </w:tr>
      <w:tr w:rsidR="008E2D8F" w14:paraId="4BB68F6D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3CF68C45" w14:textId="286CA674" w:rsidR="008E2D8F" w:rsidRDefault="008E2D8F" w:rsidP="00894599">
            <w:r>
              <w:t>Bob Tinley</w:t>
            </w:r>
          </w:p>
        </w:tc>
        <w:tc>
          <w:tcPr>
            <w:tcW w:w="1825" w:type="dxa"/>
            <w:vAlign w:val="center"/>
          </w:tcPr>
          <w:p w14:paraId="597018F8" w14:textId="592AAFD0" w:rsidR="008E2D8F" w:rsidRDefault="008E2D8F" w:rsidP="00894599"/>
        </w:tc>
        <w:tc>
          <w:tcPr>
            <w:tcW w:w="2527" w:type="dxa"/>
            <w:vAlign w:val="center"/>
          </w:tcPr>
          <w:p w14:paraId="7E15A420" w14:textId="613213B3" w:rsidR="008E2D8F" w:rsidRDefault="008E2D8F" w:rsidP="00894599"/>
        </w:tc>
        <w:tc>
          <w:tcPr>
            <w:tcW w:w="3502" w:type="dxa"/>
            <w:vAlign w:val="center"/>
          </w:tcPr>
          <w:p w14:paraId="3C7ABD22" w14:textId="27E6ED80" w:rsidR="008E2D8F" w:rsidRDefault="008E2D8F" w:rsidP="00894599"/>
        </w:tc>
      </w:tr>
      <w:tr w:rsidR="008E2D8F" w14:paraId="7A9A56F1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4BC59729" w14:textId="421AA06A" w:rsidR="008E2D8F" w:rsidRPr="00C06F87" w:rsidRDefault="008E2D8F" w:rsidP="00894599">
            <w:r w:rsidRPr="00C06F87">
              <w:t>Carl Lewis</w:t>
            </w:r>
          </w:p>
        </w:tc>
        <w:tc>
          <w:tcPr>
            <w:tcW w:w="1825" w:type="dxa"/>
            <w:vAlign w:val="center"/>
          </w:tcPr>
          <w:p w14:paraId="7644D8D5" w14:textId="6DB26A91" w:rsidR="008E2D8F" w:rsidRDefault="008E2D8F" w:rsidP="00894599"/>
        </w:tc>
        <w:tc>
          <w:tcPr>
            <w:tcW w:w="2527" w:type="dxa"/>
            <w:vAlign w:val="center"/>
          </w:tcPr>
          <w:p w14:paraId="69AEDB92" w14:textId="1CA7D566" w:rsidR="008E2D8F" w:rsidRDefault="008E2D8F" w:rsidP="00894599"/>
        </w:tc>
        <w:tc>
          <w:tcPr>
            <w:tcW w:w="3502" w:type="dxa"/>
            <w:vAlign w:val="center"/>
          </w:tcPr>
          <w:p w14:paraId="4A3F5485" w14:textId="55A7AD15" w:rsidR="008E2D8F" w:rsidRDefault="008E2D8F" w:rsidP="00894599"/>
        </w:tc>
      </w:tr>
      <w:tr w:rsidR="008E2D8F" w14:paraId="2D90CE8E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12EDE8D1" w14:textId="5490301F" w:rsidR="008E2D8F" w:rsidRPr="00C06F87" w:rsidRDefault="008E2D8F" w:rsidP="00894599">
            <w:r w:rsidRPr="00C06F87">
              <w:t>Jeff Palethorpe</w:t>
            </w:r>
          </w:p>
        </w:tc>
        <w:tc>
          <w:tcPr>
            <w:tcW w:w="1825" w:type="dxa"/>
            <w:vAlign w:val="center"/>
          </w:tcPr>
          <w:p w14:paraId="4C096168" w14:textId="08B1D29E" w:rsidR="008E2D8F" w:rsidRDefault="008E2D8F" w:rsidP="00894599"/>
        </w:tc>
        <w:tc>
          <w:tcPr>
            <w:tcW w:w="2527" w:type="dxa"/>
            <w:vAlign w:val="center"/>
          </w:tcPr>
          <w:p w14:paraId="1940C1CC" w14:textId="0A415DA2" w:rsidR="008E2D8F" w:rsidRDefault="008E2D8F" w:rsidP="00894599"/>
        </w:tc>
        <w:tc>
          <w:tcPr>
            <w:tcW w:w="3502" w:type="dxa"/>
            <w:vAlign w:val="center"/>
          </w:tcPr>
          <w:p w14:paraId="1EEAB790" w14:textId="70AF2593" w:rsidR="008E2D8F" w:rsidRDefault="008E2D8F" w:rsidP="00894599"/>
        </w:tc>
      </w:tr>
      <w:tr w:rsidR="008E2D8F" w14:paraId="50C6B08B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2750DCC1" w14:textId="4CE44A93" w:rsidR="008E2D8F" w:rsidRPr="00C06F87" w:rsidRDefault="008E2D8F" w:rsidP="00894599">
            <w:r w:rsidRPr="00C06F87">
              <w:t>John Naughton</w:t>
            </w:r>
          </w:p>
        </w:tc>
        <w:tc>
          <w:tcPr>
            <w:tcW w:w="1825" w:type="dxa"/>
            <w:vAlign w:val="center"/>
          </w:tcPr>
          <w:p w14:paraId="6431904F" w14:textId="28E9A4CF" w:rsidR="008E2D8F" w:rsidRDefault="008E2D8F" w:rsidP="00894599"/>
        </w:tc>
        <w:tc>
          <w:tcPr>
            <w:tcW w:w="2527" w:type="dxa"/>
            <w:vAlign w:val="center"/>
          </w:tcPr>
          <w:p w14:paraId="07066AD3" w14:textId="77777777" w:rsidR="008E2D8F" w:rsidRDefault="008E2D8F" w:rsidP="00894599"/>
        </w:tc>
        <w:tc>
          <w:tcPr>
            <w:tcW w:w="3502" w:type="dxa"/>
            <w:vAlign w:val="center"/>
          </w:tcPr>
          <w:p w14:paraId="5C7A0961" w14:textId="64575FE3" w:rsidR="008E2D8F" w:rsidRDefault="008E2D8F" w:rsidP="00894599"/>
        </w:tc>
      </w:tr>
      <w:tr w:rsidR="008E2D8F" w14:paraId="59A86376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716FAA52" w14:textId="6277D26A" w:rsidR="008E2D8F" w:rsidRPr="00C06F87" w:rsidRDefault="008E2D8F" w:rsidP="00894599">
            <w:r w:rsidRPr="00C06F87">
              <w:t>Lester Marriner</w:t>
            </w:r>
          </w:p>
        </w:tc>
        <w:tc>
          <w:tcPr>
            <w:tcW w:w="1825" w:type="dxa"/>
            <w:vAlign w:val="center"/>
          </w:tcPr>
          <w:p w14:paraId="63E60638" w14:textId="7BB7318C" w:rsidR="008E2D8F" w:rsidRDefault="008E2D8F" w:rsidP="00894599"/>
        </w:tc>
        <w:tc>
          <w:tcPr>
            <w:tcW w:w="2527" w:type="dxa"/>
            <w:vAlign w:val="center"/>
          </w:tcPr>
          <w:p w14:paraId="63CE113A" w14:textId="714B959A" w:rsidR="008E2D8F" w:rsidRDefault="008E2D8F" w:rsidP="00894599"/>
        </w:tc>
        <w:tc>
          <w:tcPr>
            <w:tcW w:w="3502" w:type="dxa"/>
            <w:vAlign w:val="center"/>
          </w:tcPr>
          <w:p w14:paraId="0A898B0F" w14:textId="26644F86" w:rsidR="008E2D8F" w:rsidRDefault="008E2D8F" w:rsidP="00894599"/>
        </w:tc>
      </w:tr>
      <w:tr w:rsidR="008E2D8F" w14:paraId="058D4DF9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2BFC9BBB" w14:textId="6D0F580E" w:rsidR="008E2D8F" w:rsidRPr="009E7161" w:rsidRDefault="008E2D8F" w:rsidP="00894599">
            <w:r w:rsidRPr="009E7161">
              <w:t xml:space="preserve">Martin </w:t>
            </w:r>
            <w:proofErr w:type="spellStart"/>
            <w:r w:rsidRPr="009E7161">
              <w:t>Lythell</w:t>
            </w:r>
            <w:proofErr w:type="spellEnd"/>
          </w:p>
        </w:tc>
        <w:tc>
          <w:tcPr>
            <w:tcW w:w="1825" w:type="dxa"/>
            <w:vAlign w:val="center"/>
          </w:tcPr>
          <w:p w14:paraId="14EF2410" w14:textId="4893355F" w:rsidR="008E2D8F" w:rsidRDefault="008E2D8F" w:rsidP="00894599"/>
        </w:tc>
        <w:tc>
          <w:tcPr>
            <w:tcW w:w="2527" w:type="dxa"/>
            <w:vAlign w:val="center"/>
          </w:tcPr>
          <w:p w14:paraId="583AF93D" w14:textId="73135AE7" w:rsidR="008E2D8F" w:rsidRDefault="008E2D8F" w:rsidP="00894599"/>
        </w:tc>
        <w:tc>
          <w:tcPr>
            <w:tcW w:w="3502" w:type="dxa"/>
            <w:vAlign w:val="center"/>
          </w:tcPr>
          <w:p w14:paraId="35472619" w14:textId="3DF4CAC2" w:rsidR="008E2D8F" w:rsidRDefault="008E2D8F" w:rsidP="00894599"/>
        </w:tc>
      </w:tr>
      <w:tr w:rsidR="008E2D8F" w14:paraId="6176237E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18F50879" w14:textId="11A83F12" w:rsidR="008E2D8F" w:rsidRPr="00527132" w:rsidRDefault="008E2D8F" w:rsidP="00894599">
            <w:r w:rsidRPr="00527132">
              <w:t>Norihan Taib</w:t>
            </w:r>
          </w:p>
        </w:tc>
        <w:tc>
          <w:tcPr>
            <w:tcW w:w="1825" w:type="dxa"/>
            <w:vAlign w:val="center"/>
          </w:tcPr>
          <w:p w14:paraId="0B52DA95" w14:textId="1853FF9A" w:rsidR="008E2D8F" w:rsidRDefault="008E2D8F" w:rsidP="00894599"/>
        </w:tc>
        <w:tc>
          <w:tcPr>
            <w:tcW w:w="2527" w:type="dxa"/>
            <w:vAlign w:val="center"/>
          </w:tcPr>
          <w:p w14:paraId="4F58FC38" w14:textId="2D9A6CFD" w:rsidR="008E2D8F" w:rsidRDefault="008E2D8F" w:rsidP="00894599"/>
        </w:tc>
        <w:tc>
          <w:tcPr>
            <w:tcW w:w="3502" w:type="dxa"/>
            <w:vAlign w:val="center"/>
          </w:tcPr>
          <w:p w14:paraId="04984AB1" w14:textId="52735540" w:rsidR="008E2D8F" w:rsidRDefault="008E2D8F" w:rsidP="00894599"/>
        </w:tc>
      </w:tr>
      <w:tr w:rsidR="008E2D8F" w14:paraId="6604B42B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0C3C85A6" w14:textId="39306FD3" w:rsidR="008E2D8F" w:rsidRPr="00527132" w:rsidRDefault="007E025A" w:rsidP="00894599">
            <w:r w:rsidRPr="00527132">
              <w:t>Abdul Ghani</w:t>
            </w:r>
          </w:p>
        </w:tc>
        <w:tc>
          <w:tcPr>
            <w:tcW w:w="1825" w:type="dxa"/>
            <w:vAlign w:val="center"/>
          </w:tcPr>
          <w:p w14:paraId="08DFE1DD" w14:textId="344699F2" w:rsidR="008E2D8F" w:rsidRDefault="008E2D8F" w:rsidP="00894599"/>
        </w:tc>
        <w:tc>
          <w:tcPr>
            <w:tcW w:w="2527" w:type="dxa"/>
            <w:vAlign w:val="center"/>
          </w:tcPr>
          <w:p w14:paraId="1DF46736" w14:textId="274C46D8" w:rsidR="008E2D8F" w:rsidRDefault="008E2D8F" w:rsidP="00F73F85">
            <w:pPr>
              <w:jc w:val="center"/>
            </w:pPr>
          </w:p>
        </w:tc>
        <w:tc>
          <w:tcPr>
            <w:tcW w:w="3502" w:type="dxa"/>
            <w:vAlign w:val="center"/>
          </w:tcPr>
          <w:p w14:paraId="0FE88360" w14:textId="69817AAE" w:rsidR="008E2D8F" w:rsidRDefault="008E2D8F" w:rsidP="00F73F85">
            <w:pPr>
              <w:jc w:val="center"/>
            </w:pPr>
          </w:p>
        </w:tc>
      </w:tr>
      <w:tr w:rsidR="008E2D8F" w14:paraId="6F5199C0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5D80BB99" w14:textId="6A075247" w:rsidR="008E2D8F" w:rsidRPr="007911F9" w:rsidRDefault="008E2D8F" w:rsidP="00894599">
            <w:r w:rsidRPr="007911F9">
              <w:t>Tony Costin</w:t>
            </w:r>
          </w:p>
        </w:tc>
        <w:tc>
          <w:tcPr>
            <w:tcW w:w="1825" w:type="dxa"/>
            <w:vAlign w:val="center"/>
          </w:tcPr>
          <w:p w14:paraId="2EA9BE97" w14:textId="346981B0" w:rsidR="008E2D8F" w:rsidRDefault="008E2D8F" w:rsidP="00894599"/>
        </w:tc>
        <w:tc>
          <w:tcPr>
            <w:tcW w:w="2527" w:type="dxa"/>
            <w:vAlign w:val="center"/>
          </w:tcPr>
          <w:p w14:paraId="5833EB6C" w14:textId="16A433F2" w:rsidR="008E2D8F" w:rsidRDefault="008E2D8F" w:rsidP="00894599"/>
        </w:tc>
        <w:tc>
          <w:tcPr>
            <w:tcW w:w="3502" w:type="dxa"/>
            <w:vAlign w:val="center"/>
          </w:tcPr>
          <w:p w14:paraId="410170CF" w14:textId="138CABB6" w:rsidR="008E2D8F" w:rsidRDefault="008E2D8F" w:rsidP="00894599"/>
        </w:tc>
      </w:tr>
      <w:tr w:rsidR="008E2D8F" w14:paraId="4AD5D385" w14:textId="77777777" w:rsidTr="00BD30CD">
        <w:trPr>
          <w:trHeight w:val="517"/>
        </w:trPr>
        <w:tc>
          <w:tcPr>
            <w:tcW w:w="2241" w:type="dxa"/>
            <w:vAlign w:val="center"/>
          </w:tcPr>
          <w:p w14:paraId="288451D0" w14:textId="69F72DC3" w:rsidR="008E2D8F" w:rsidRPr="00527132" w:rsidRDefault="008E2D8F" w:rsidP="00894599">
            <w:r w:rsidRPr="00527132">
              <w:t>Usha Dhanesha</w:t>
            </w:r>
          </w:p>
        </w:tc>
        <w:tc>
          <w:tcPr>
            <w:tcW w:w="1825" w:type="dxa"/>
            <w:vAlign w:val="center"/>
          </w:tcPr>
          <w:p w14:paraId="77436429" w14:textId="34849C7A" w:rsidR="008E2D8F" w:rsidRDefault="008E2D8F" w:rsidP="00894599"/>
        </w:tc>
        <w:tc>
          <w:tcPr>
            <w:tcW w:w="2527" w:type="dxa"/>
            <w:vAlign w:val="center"/>
          </w:tcPr>
          <w:p w14:paraId="2DC7377D" w14:textId="13AED095" w:rsidR="008E2D8F" w:rsidRDefault="008E2D8F" w:rsidP="00894599"/>
        </w:tc>
        <w:tc>
          <w:tcPr>
            <w:tcW w:w="3502" w:type="dxa"/>
            <w:vAlign w:val="center"/>
          </w:tcPr>
          <w:p w14:paraId="6F6683A9" w14:textId="4EA10E4F" w:rsidR="008E2D8F" w:rsidRDefault="008E2D8F" w:rsidP="00894599"/>
        </w:tc>
      </w:tr>
    </w:tbl>
    <w:p w14:paraId="7DCBCA76" w14:textId="77777777" w:rsidR="00893341" w:rsidRDefault="00893341" w:rsidP="00894599"/>
    <w:p w14:paraId="35660C70" w14:textId="0189FCD7" w:rsidR="00FC629A" w:rsidRPr="008E2D8F" w:rsidRDefault="00E433AD" w:rsidP="00894599">
      <w:pPr>
        <w:spacing w:after="40"/>
        <w:rPr>
          <w:b/>
          <w:bCs/>
        </w:rPr>
      </w:pPr>
      <w:r w:rsidRPr="008E2D8F">
        <w:rPr>
          <w:b/>
          <w:bCs/>
        </w:rPr>
        <w:t>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44"/>
        <w:gridCol w:w="3378"/>
        <w:gridCol w:w="1060"/>
        <w:gridCol w:w="941"/>
      </w:tblGrid>
      <w:tr w:rsidR="00AE4EE5" w14:paraId="1B629702" w14:textId="77777777" w:rsidTr="00FE4600">
        <w:tc>
          <w:tcPr>
            <w:tcW w:w="1271" w:type="dxa"/>
          </w:tcPr>
          <w:p w14:paraId="41B5F37E" w14:textId="18164D54" w:rsidR="00941A94" w:rsidRDefault="00941A94" w:rsidP="00894599">
            <w:pPr>
              <w:spacing w:after="40"/>
            </w:pPr>
            <w:r>
              <w:t>Date</w:t>
            </w:r>
          </w:p>
        </w:tc>
        <w:tc>
          <w:tcPr>
            <w:tcW w:w="3544" w:type="dxa"/>
          </w:tcPr>
          <w:p w14:paraId="7C4AFB0B" w14:textId="0A4229C2" w:rsidR="00941A94" w:rsidRDefault="00941A94" w:rsidP="00894599">
            <w:pPr>
              <w:spacing w:after="40"/>
            </w:pPr>
            <w:r>
              <w:t>Destination</w:t>
            </w:r>
          </w:p>
        </w:tc>
        <w:tc>
          <w:tcPr>
            <w:tcW w:w="3378" w:type="dxa"/>
          </w:tcPr>
          <w:p w14:paraId="638DBFC4" w14:textId="126F487E" w:rsidR="00941A94" w:rsidRDefault="00941A94" w:rsidP="00894599">
            <w:pPr>
              <w:spacing w:after="40"/>
            </w:pPr>
            <w:r>
              <w:t>Accommodation</w:t>
            </w:r>
          </w:p>
        </w:tc>
        <w:tc>
          <w:tcPr>
            <w:tcW w:w="1060" w:type="dxa"/>
          </w:tcPr>
          <w:p w14:paraId="5002BC43" w14:textId="3E3A4789" w:rsidR="00941A94" w:rsidRDefault="00941A94" w:rsidP="00894599">
            <w:pPr>
              <w:spacing w:after="40"/>
            </w:pPr>
            <w:r>
              <w:t>Breakfast</w:t>
            </w:r>
          </w:p>
        </w:tc>
        <w:tc>
          <w:tcPr>
            <w:tcW w:w="941" w:type="dxa"/>
          </w:tcPr>
          <w:p w14:paraId="13FD2C10" w14:textId="000ED561" w:rsidR="00941A94" w:rsidRDefault="00941A94" w:rsidP="00894599">
            <w:pPr>
              <w:spacing w:after="40"/>
            </w:pPr>
            <w:r>
              <w:t>Paid</w:t>
            </w:r>
          </w:p>
        </w:tc>
      </w:tr>
      <w:tr w:rsidR="00AE4EE5" w14:paraId="79C4BD4C" w14:textId="77777777" w:rsidTr="00FE4600">
        <w:tc>
          <w:tcPr>
            <w:tcW w:w="1271" w:type="dxa"/>
          </w:tcPr>
          <w:p w14:paraId="3047E17F" w14:textId="1B3DD77A" w:rsidR="00941A94" w:rsidRDefault="00941A94" w:rsidP="00894599">
            <w:pPr>
              <w:spacing w:after="40"/>
            </w:pPr>
            <w:r>
              <w:t>4</w:t>
            </w:r>
            <w:r w:rsidR="00E433AD" w:rsidRPr="00E433AD">
              <w:rPr>
                <w:vertAlign w:val="superscript"/>
              </w:rPr>
              <w:t>th</w:t>
            </w:r>
            <w:r w:rsidR="00E433AD">
              <w:t xml:space="preserve"> </w:t>
            </w:r>
            <w:r>
              <w:t>Oct</w:t>
            </w:r>
            <w:r w:rsidR="00E433AD">
              <w:t>ober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5820A17" w14:textId="77777777" w:rsidR="00941A94" w:rsidRPr="00941A94" w:rsidRDefault="00941A94" w:rsidP="00894599">
            <w:pPr>
              <w:spacing w:after="40"/>
              <w:rPr>
                <w:rFonts w:cstheme="minorHAnsi"/>
              </w:rPr>
            </w:pPr>
            <w:r w:rsidRPr="00941A94">
              <w:rPr>
                <w:rFonts w:cstheme="minorHAnsi"/>
              </w:rPr>
              <w:t>Derby Cricket Ground Travelodge</w:t>
            </w:r>
          </w:p>
          <w:p w14:paraId="50A2A0B3" w14:textId="4B984F70" w:rsidR="00941A94" w:rsidRPr="00941A94" w:rsidRDefault="00941A94" w:rsidP="00894599">
            <w:pPr>
              <w:spacing w:after="40"/>
              <w:rPr>
                <w:rFonts w:cstheme="minorHAnsi"/>
              </w:rPr>
            </w:pPr>
            <w:r w:rsidRPr="00941A94">
              <w:rPr>
                <w:rFonts w:cstheme="minorHAnsi"/>
                <w:shd w:val="clear" w:color="auto" w:fill="FFFFFF" w:themeFill="background1"/>
              </w:rPr>
              <w:t>The County Ground, Nottingham Road,</w:t>
            </w:r>
            <w:r w:rsidRPr="00941A94">
              <w:rPr>
                <w:rFonts w:cstheme="minorHAnsi"/>
                <w:shd w:val="clear" w:color="auto" w:fill="FFFFFF" w:themeFill="background1"/>
              </w:rPr>
              <w:br/>
              <w:t>Derby, DE21 6DA </w:t>
            </w:r>
            <w:r w:rsidRPr="00941A94">
              <w:rPr>
                <w:rFonts w:cstheme="minorHAnsi"/>
                <w:shd w:val="clear" w:color="auto" w:fill="FFFFFF" w:themeFill="background1"/>
              </w:rPr>
              <w:br/>
              <w:t> </w:t>
            </w:r>
            <w:r w:rsidRPr="00941A94">
              <w:rPr>
                <w:rFonts w:cstheme="minorHAnsi"/>
                <w:shd w:val="clear" w:color="auto" w:fill="FFFFFF" w:themeFill="background1"/>
              </w:rPr>
              <w:br/>
              <w:t>Tel: 08715 591893</w:t>
            </w:r>
          </w:p>
        </w:tc>
        <w:tc>
          <w:tcPr>
            <w:tcW w:w="3378" w:type="dxa"/>
            <w:vAlign w:val="center"/>
          </w:tcPr>
          <w:p w14:paraId="3723C501" w14:textId="77777777" w:rsidR="00941A94" w:rsidRDefault="00015EAA" w:rsidP="00894599">
            <w:pPr>
              <w:spacing w:after="40"/>
            </w:pPr>
            <w:r>
              <w:t>Mr &amp; Mrs Taib</w:t>
            </w:r>
            <w:r>
              <w:tab/>
              <w:t>1 double room</w:t>
            </w:r>
          </w:p>
          <w:p w14:paraId="58818568" w14:textId="77777777" w:rsidR="00015EAA" w:rsidRDefault="00EF04F5" w:rsidP="00894599">
            <w:pPr>
              <w:spacing w:after="40"/>
            </w:pPr>
            <w:r>
              <w:t>Usha Dhanesha</w:t>
            </w:r>
            <w:r>
              <w:tab/>
              <w:t>1 single room</w:t>
            </w:r>
          </w:p>
          <w:p w14:paraId="44913516" w14:textId="77777777" w:rsidR="00EF04F5" w:rsidRDefault="00EF04F5" w:rsidP="00894599">
            <w:pPr>
              <w:spacing w:after="40"/>
            </w:pPr>
            <w:r>
              <w:t>7 men</w:t>
            </w:r>
            <w:r>
              <w:tab/>
            </w:r>
            <w:r>
              <w:tab/>
              <w:t>1 single room</w:t>
            </w:r>
          </w:p>
          <w:p w14:paraId="09FBCB85" w14:textId="65E221D8" w:rsidR="00EF04F5" w:rsidRDefault="00EF04F5" w:rsidP="00894599">
            <w:pPr>
              <w:spacing w:after="40"/>
            </w:pPr>
            <w:r>
              <w:tab/>
            </w:r>
            <w:r>
              <w:tab/>
              <w:t>3 family rooms</w:t>
            </w:r>
          </w:p>
        </w:tc>
        <w:tc>
          <w:tcPr>
            <w:tcW w:w="1060" w:type="dxa"/>
            <w:vAlign w:val="center"/>
          </w:tcPr>
          <w:p w14:paraId="1BBB74A7" w14:textId="42571702" w:rsidR="00941A94" w:rsidRDefault="00EF04F5" w:rsidP="00EF04F5">
            <w:pPr>
              <w:spacing w:after="40"/>
              <w:jc w:val="center"/>
            </w:pPr>
            <w:r>
              <w:t>No</w:t>
            </w:r>
          </w:p>
        </w:tc>
        <w:tc>
          <w:tcPr>
            <w:tcW w:w="941" w:type="dxa"/>
            <w:vAlign w:val="center"/>
          </w:tcPr>
          <w:p w14:paraId="0176DB27" w14:textId="54613C3F" w:rsidR="00941A94" w:rsidRDefault="00EF04F5" w:rsidP="00894599">
            <w:pPr>
              <w:spacing w:after="40"/>
            </w:pPr>
            <w:r>
              <w:t>£186</w:t>
            </w:r>
            <w:r w:rsidR="00AE4EE5">
              <w:t>.00</w:t>
            </w:r>
          </w:p>
        </w:tc>
      </w:tr>
      <w:tr w:rsidR="00AE4EE5" w14:paraId="09243607" w14:textId="77777777" w:rsidTr="00FE4600">
        <w:tc>
          <w:tcPr>
            <w:tcW w:w="1271" w:type="dxa"/>
            <w:tcBorders>
              <w:bottom w:val="single" w:sz="4" w:space="0" w:color="auto"/>
            </w:tcBorders>
          </w:tcPr>
          <w:p w14:paraId="0B9EFDAE" w14:textId="3A2AD19F" w:rsidR="00941A94" w:rsidRDefault="00941A94" w:rsidP="00894599">
            <w:pPr>
              <w:spacing w:after="40"/>
            </w:pPr>
            <w:r>
              <w:t>5</w:t>
            </w:r>
            <w:r w:rsidR="00FE4600" w:rsidRPr="00FE4600">
              <w:rPr>
                <w:vertAlign w:val="superscript"/>
              </w:rPr>
              <w:t>th</w:t>
            </w:r>
            <w:r w:rsidR="00FE4600">
              <w:t xml:space="preserve"> </w:t>
            </w:r>
            <w:r>
              <w:t>Oct</w:t>
            </w:r>
            <w:r w:rsidR="00FE4600">
              <w:t>ober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E5FF5BC" w14:textId="77777777" w:rsidR="00AE4EE5" w:rsidRDefault="00AE4EE5" w:rsidP="00AE4EE5">
            <w:pPr>
              <w:spacing w:after="40"/>
            </w:pPr>
            <w:r>
              <w:t>YHA Edale</w:t>
            </w:r>
          </w:p>
          <w:p w14:paraId="2263105B" w14:textId="77777777" w:rsidR="00AE4EE5" w:rsidRDefault="00AE4EE5" w:rsidP="00AE4EE5">
            <w:pPr>
              <w:spacing w:after="40"/>
            </w:pPr>
            <w:r>
              <w:t>Rowland Cote, Nether Booth, Hope Valley, Edale, Derbyshire, S33 7ZH</w:t>
            </w:r>
          </w:p>
          <w:p w14:paraId="4D772B7B" w14:textId="77777777" w:rsidR="00AE4EE5" w:rsidRDefault="00AE4EE5" w:rsidP="00AE4EE5">
            <w:pPr>
              <w:spacing w:after="40"/>
            </w:pPr>
          </w:p>
          <w:p w14:paraId="6FCBDEE7" w14:textId="77777777" w:rsidR="00AE4EE5" w:rsidRDefault="00AE4EE5" w:rsidP="00AE4EE5">
            <w:pPr>
              <w:spacing w:after="40"/>
            </w:pPr>
            <w:r>
              <w:t>Phone: +44 345 371 9514</w:t>
            </w:r>
          </w:p>
          <w:p w14:paraId="6D76B36E" w14:textId="7B334039" w:rsidR="00941A94" w:rsidRDefault="00AE4EE5" w:rsidP="00AE4EE5">
            <w:pPr>
              <w:spacing w:after="40"/>
            </w:pPr>
            <w:r>
              <w:t>Email: edale@yha.org.uk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14:paraId="33ABAB9C" w14:textId="77777777" w:rsidR="00AE4EE5" w:rsidRDefault="00AE4EE5" w:rsidP="00AE4EE5">
            <w:pPr>
              <w:spacing w:after="40"/>
            </w:pPr>
            <w:r>
              <w:t>Mr &amp; Mrs Taib</w:t>
            </w:r>
            <w:r>
              <w:tab/>
              <w:t>1 double room</w:t>
            </w:r>
          </w:p>
          <w:p w14:paraId="5BE35F94" w14:textId="062B64D7" w:rsidR="00AE4EE5" w:rsidRDefault="00AE4EE5" w:rsidP="00AE4EE5">
            <w:pPr>
              <w:spacing w:after="40"/>
            </w:pPr>
            <w:r>
              <w:t>Usha Dhanesha</w:t>
            </w:r>
            <w:r>
              <w:tab/>
            </w:r>
            <w:r w:rsidR="00D25310">
              <w:t>1 single room</w:t>
            </w:r>
          </w:p>
          <w:p w14:paraId="7DCE7E24" w14:textId="6FE589EF" w:rsidR="00941A94" w:rsidRDefault="00AE4EE5" w:rsidP="00AE4EE5">
            <w:pPr>
              <w:spacing w:after="40"/>
            </w:pPr>
            <w:r>
              <w:t>7 men</w:t>
            </w:r>
            <w:r>
              <w:tab/>
            </w:r>
            <w:r>
              <w:tab/>
            </w:r>
            <w:proofErr w:type="spellStart"/>
            <w:r>
              <w:t>Mens</w:t>
            </w:r>
            <w:proofErr w:type="spellEnd"/>
            <w:r>
              <w:t xml:space="preserve"> dormitory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5CA1C97" w14:textId="1C20C367" w:rsidR="00941A94" w:rsidRDefault="00EC4026" w:rsidP="00AE4EE5">
            <w:pPr>
              <w:spacing w:after="40"/>
              <w:jc w:val="center"/>
            </w:pPr>
            <w:r>
              <w:t>Yes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65B7D440" w14:textId="3CE60BB8" w:rsidR="00AE4EE5" w:rsidRDefault="00EC4026" w:rsidP="00AE4EE5">
            <w:pPr>
              <w:spacing w:after="40"/>
            </w:pPr>
            <w:r>
              <w:t>£</w:t>
            </w:r>
            <w:r w:rsidR="00AE4EE5">
              <w:t>301.06</w:t>
            </w:r>
          </w:p>
        </w:tc>
      </w:tr>
      <w:tr w:rsidR="003641A6" w14:paraId="0783A6F4" w14:textId="77777777" w:rsidTr="00FE4600">
        <w:tc>
          <w:tcPr>
            <w:tcW w:w="1271" w:type="dxa"/>
            <w:tcBorders>
              <w:bottom w:val="single" w:sz="4" w:space="0" w:color="auto"/>
            </w:tcBorders>
          </w:tcPr>
          <w:p w14:paraId="5F674332" w14:textId="5FFBF671" w:rsidR="003641A6" w:rsidRDefault="003641A6" w:rsidP="003641A6">
            <w:pPr>
              <w:spacing w:after="40"/>
            </w:pPr>
            <w:r>
              <w:t>6</w:t>
            </w:r>
            <w:r w:rsidR="00FE4600" w:rsidRPr="00FE4600">
              <w:rPr>
                <w:vertAlign w:val="superscript"/>
              </w:rPr>
              <w:t>th</w:t>
            </w:r>
            <w:r w:rsidR="00FE4600">
              <w:t xml:space="preserve"> October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5870B04" w14:textId="77777777" w:rsidR="003641A6" w:rsidRDefault="003641A6" w:rsidP="003641A6">
            <w:pPr>
              <w:spacing w:after="40"/>
            </w:pPr>
            <w:r>
              <w:t>Ashbourne Travelodge</w:t>
            </w:r>
          </w:p>
          <w:p w14:paraId="58BE8C4B" w14:textId="77777777" w:rsidR="003641A6" w:rsidRDefault="003641A6" w:rsidP="003641A6">
            <w:pPr>
              <w:spacing w:after="40"/>
            </w:pPr>
            <w:r>
              <w:t>Carnation Way, Ashbourne, DE6 1AY</w:t>
            </w:r>
          </w:p>
          <w:p w14:paraId="2118EC32" w14:textId="77777777" w:rsidR="003641A6" w:rsidRDefault="003641A6" w:rsidP="003641A6">
            <w:pPr>
              <w:spacing w:after="40"/>
            </w:pPr>
            <w:r>
              <w:t xml:space="preserve"> </w:t>
            </w:r>
          </w:p>
          <w:p w14:paraId="1789C5A2" w14:textId="5429F090" w:rsidR="003641A6" w:rsidRDefault="003641A6" w:rsidP="003641A6">
            <w:pPr>
              <w:spacing w:after="40"/>
            </w:pPr>
            <w:r>
              <w:t>Tel: 08719 846362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14:paraId="67FE9934" w14:textId="77777777" w:rsidR="003641A6" w:rsidRDefault="003641A6" w:rsidP="003641A6">
            <w:pPr>
              <w:spacing w:after="40"/>
            </w:pPr>
            <w:r>
              <w:t>Mr &amp; Mrs Taib</w:t>
            </w:r>
            <w:r>
              <w:tab/>
              <w:t>1 double room</w:t>
            </w:r>
          </w:p>
          <w:p w14:paraId="2D485860" w14:textId="77777777" w:rsidR="003641A6" w:rsidRDefault="003641A6" w:rsidP="003641A6">
            <w:pPr>
              <w:spacing w:after="40"/>
            </w:pPr>
            <w:r>
              <w:t>Usha Dhanesha</w:t>
            </w:r>
            <w:r>
              <w:tab/>
              <w:t>1 single room</w:t>
            </w:r>
          </w:p>
          <w:p w14:paraId="4B7337B6" w14:textId="77777777" w:rsidR="003641A6" w:rsidRDefault="003641A6" w:rsidP="003641A6">
            <w:pPr>
              <w:spacing w:after="40"/>
            </w:pPr>
            <w:r>
              <w:t>7 men</w:t>
            </w:r>
            <w:r>
              <w:tab/>
            </w:r>
            <w:r>
              <w:tab/>
              <w:t>1 single room</w:t>
            </w:r>
          </w:p>
          <w:p w14:paraId="1B6FA3FB" w14:textId="1E2D1CFB" w:rsidR="003641A6" w:rsidRDefault="003641A6" w:rsidP="003641A6">
            <w:pPr>
              <w:spacing w:after="40"/>
            </w:pPr>
            <w:r>
              <w:tab/>
            </w:r>
            <w:r>
              <w:tab/>
              <w:t>3 family rooms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4F29CA4" w14:textId="43BD972F" w:rsidR="003641A6" w:rsidRDefault="003641A6" w:rsidP="003641A6">
            <w:pPr>
              <w:spacing w:after="40"/>
              <w:jc w:val="center"/>
            </w:pPr>
            <w:r>
              <w:t>No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14:paraId="0A700BDC" w14:textId="5B5DC349" w:rsidR="003641A6" w:rsidRDefault="003641A6" w:rsidP="003641A6">
            <w:pPr>
              <w:spacing w:after="40"/>
            </w:pPr>
            <w:r>
              <w:t>£204.00</w:t>
            </w:r>
          </w:p>
        </w:tc>
      </w:tr>
      <w:tr w:rsidR="003641A6" w14:paraId="774CF06F" w14:textId="77777777" w:rsidTr="00FE4600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97240" w14:textId="7259621C" w:rsidR="003641A6" w:rsidRDefault="003641A6" w:rsidP="003641A6">
            <w:pPr>
              <w:spacing w:after="40"/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E0D492" w14:textId="04C7717C" w:rsidR="003641A6" w:rsidRDefault="003641A6" w:rsidP="003641A6">
            <w:pPr>
              <w:spacing w:after="40"/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47BE47" w14:textId="7DAD84AA" w:rsidR="003641A6" w:rsidRDefault="003641A6" w:rsidP="003641A6">
            <w:pPr>
              <w:spacing w:after="40"/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E5B9071" w14:textId="651F5284" w:rsidR="003641A6" w:rsidRDefault="003641A6" w:rsidP="003641A6">
            <w:pPr>
              <w:spacing w:after="40"/>
              <w:jc w:val="cent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3968" w14:textId="6AE7D757" w:rsidR="003641A6" w:rsidRDefault="003641A6" w:rsidP="003641A6">
            <w:pPr>
              <w:spacing w:after="40"/>
            </w:pPr>
            <w:r>
              <w:t>£691.06</w:t>
            </w:r>
          </w:p>
        </w:tc>
      </w:tr>
    </w:tbl>
    <w:p w14:paraId="12A0262F" w14:textId="76F12601" w:rsidR="00FC629A" w:rsidRDefault="00FC629A" w:rsidP="00894599">
      <w:pPr>
        <w:spacing w:after="40"/>
      </w:pPr>
    </w:p>
    <w:p w14:paraId="1C4BF0E6" w14:textId="25B5708A" w:rsidR="003641A6" w:rsidRDefault="00E433AD" w:rsidP="00894599">
      <w:pPr>
        <w:spacing w:after="40"/>
      </w:pPr>
      <w:r>
        <w:t xml:space="preserve">Amount due per person </w:t>
      </w:r>
      <w:r>
        <w:tab/>
        <w:t>£69.10</w:t>
      </w:r>
    </w:p>
    <w:p w14:paraId="3CAB2CF6" w14:textId="0DE89BA5" w:rsidR="00E433AD" w:rsidRDefault="00E433AD" w:rsidP="00894599">
      <w:pPr>
        <w:spacing w:after="40"/>
      </w:pPr>
    </w:p>
    <w:p w14:paraId="79F25287" w14:textId="7C031105" w:rsidR="002403BE" w:rsidRPr="002403BE" w:rsidRDefault="002403BE" w:rsidP="00527132">
      <w:pPr>
        <w:spacing w:after="0"/>
      </w:pPr>
      <w:r w:rsidRPr="002403BE">
        <w:t xml:space="preserve">Usha cancelled from booking 81-20-13133  </w:t>
      </w:r>
      <w:r>
        <w:t xml:space="preserve"> 6-7-2019   N</w:t>
      </w:r>
      <w:r w:rsidRPr="002403BE">
        <w:t xml:space="preserve">ew booking for single room 81-20-13148 </w:t>
      </w:r>
    </w:p>
    <w:p w14:paraId="7B0C3013" w14:textId="7865DBB2" w:rsidR="005C3300" w:rsidRDefault="00527132" w:rsidP="005C3300">
      <w:pPr>
        <w:spacing w:after="0"/>
        <w:rPr>
          <w:b/>
          <w:bCs/>
        </w:rPr>
      </w:pPr>
      <w:r>
        <w:t>Dr U Dhanesha, Santander   Sort code 0</w:t>
      </w:r>
      <w:r w:rsidR="00C73740">
        <w:t>0</w:t>
      </w:r>
      <w:r>
        <w:t xml:space="preserve"> 0</w:t>
      </w:r>
      <w:r w:rsidR="00C73740">
        <w:t>0</w:t>
      </w:r>
      <w:r>
        <w:t xml:space="preserve">   </w:t>
      </w:r>
      <w:proofErr w:type="spellStart"/>
      <w:r>
        <w:t>Acc</w:t>
      </w:r>
      <w:proofErr w:type="spellEnd"/>
      <w:r>
        <w:t xml:space="preserve"> No 0</w:t>
      </w:r>
      <w:r w:rsidR="00C73740">
        <w:t>000</w:t>
      </w:r>
      <w:r>
        <w:t xml:space="preserve"> </w:t>
      </w:r>
      <w:r w:rsidR="00C73740">
        <w:t>0000</w:t>
      </w:r>
      <w:r>
        <w:tab/>
      </w:r>
      <w:r>
        <w:tab/>
      </w:r>
      <w:r w:rsidR="002403BE" w:rsidRPr="002403BE">
        <w:t xml:space="preserve">90% refund of £28.57 is </w:t>
      </w:r>
      <w:bookmarkStart w:id="0" w:name="_Hlk13317167"/>
      <w:r w:rsidR="002403BE" w:rsidRPr="002403BE">
        <w:t>£25.71</w:t>
      </w:r>
      <w:bookmarkEnd w:id="0"/>
    </w:p>
    <w:p w14:paraId="35FEE313" w14:textId="77777777" w:rsidR="005C3300" w:rsidRDefault="005C3300" w:rsidP="005C3300">
      <w:pPr>
        <w:spacing w:after="0"/>
        <w:rPr>
          <w:b/>
          <w:bCs/>
        </w:rPr>
      </w:pPr>
    </w:p>
    <w:p w14:paraId="2FA7C2A3" w14:textId="1D9D48CF" w:rsidR="00E433AD" w:rsidRDefault="00E433AD" w:rsidP="005C3300">
      <w:pPr>
        <w:spacing w:after="0"/>
      </w:pPr>
      <w:r w:rsidRPr="008E2D8F">
        <w:rPr>
          <w:b/>
          <w:bCs/>
        </w:rPr>
        <w:lastRenderedPageBreak/>
        <w:t xml:space="preserve">Itinerary </w:t>
      </w:r>
      <w:r>
        <w:t>(based on starting and finishing in Kenilworth)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4107"/>
        <w:gridCol w:w="991"/>
      </w:tblGrid>
      <w:tr w:rsidR="00FE4600" w14:paraId="631C62FB" w14:textId="77777777" w:rsidTr="00FE4600">
        <w:tc>
          <w:tcPr>
            <w:tcW w:w="2548" w:type="dxa"/>
          </w:tcPr>
          <w:p w14:paraId="001A1653" w14:textId="275DD74A" w:rsidR="00FE4600" w:rsidRDefault="00FE4600" w:rsidP="00894599">
            <w:pPr>
              <w:spacing w:after="40"/>
            </w:pPr>
            <w:r>
              <w:t>Date</w:t>
            </w:r>
          </w:p>
        </w:tc>
        <w:tc>
          <w:tcPr>
            <w:tcW w:w="2548" w:type="dxa"/>
          </w:tcPr>
          <w:p w14:paraId="03D7254E" w14:textId="0CEAC42B" w:rsidR="00FE4600" w:rsidRDefault="00FE4600" w:rsidP="00894599">
            <w:pPr>
              <w:spacing w:after="40"/>
            </w:pPr>
            <w:r>
              <w:t>Summary</w:t>
            </w:r>
          </w:p>
        </w:tc>
        <w:tc>
          <w:tcPr>
            <w:tcW w:w="4107" w:type="dxa"/>
          </w:tcPr>
          <w:p w14:paraId="6FBEC8D2" w14:textId="33A3A079" w:rsidR="00FE4600" w:rsidRDefault="00FE4600" w:rsidP="00894599">
            <w:pPr>
              <w:spacing w:after="40"/>
            </w:pPr>
            <w:r>
              <w:t>Refreshment stops</w:t>
            </w:r>
          </w:p>
        </w:tc>
        <w:tc>
          <w:tcPr>
            <w:tcW w:w="991" w:type="dxa"/>
          </w:tcPr>
          <w:p w14:paraId="44C01AF5" w14:textId="77777777" w:rsidR="00FE4600" w:rsidRDefault="00FE4600" w:rsidP="00FE4600">
            <w:pPr>
              <w:spacing w:after="40"/>
              <w:jc w:val="center"/>
            </w:pPr>
            <w:r>
              <w:t>Distance</w:t>
            </w:r>
          </w:p>
          <w:p w14:paraId="052B244D" w14:textId="3E1B5497" w:rsidR="00FE4600" w:rsidRDefault="00FE4600" w:rsidP="00FE4600">
            <w:pPr>
              <w:spacing w:after="40"/>
              <w:jc w:val="center"/>
            </w:pPr>
            <w:r>
              <w:t>(miles)</w:t>
            </w:r>
          </w:p>
        </w:tc>
      </w:tr>
      <w:tr w:rsidR="00FE4600" w14:paraId="2706F8A7" w14:textId="77777777" w:rsidTr="00FE4600">
        <w:tc>
          <w:tcPr>
            <w:tcW w:w="2548" w:type="dxa"/>
          </w:tcPr>
          <w:p w14:paraId="530E1C30" w14:textId="67BEDA57" w:rsidR="00FE4600" w:rsidRDefault="00FE4600" w:rsidP="00894599">
            <w:pPr>
              <w:spacing w:after="40"/>
            </w:pPr>
            <w:r>
              <w:t>Fri 4</w:t>
            </w:r>
            <w:r w:rsidRPr="00FE4600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548" w:type="dxa"/>
          </w:tcPr>
          <w:p w14:paraId="5F5C3195" w14:textId="5EC093CC" w:rsidR="00FE4600" w:rsidRDefault="00FE4600" w:rsidP="00894599">
            <w:pPr>
              <w:spacing w:after="40"/>
            </w:pPr>
            <w:r>
              <w:t>Kenilworth to Derby</w:t>
            </w:r>
          </w:p>
        </w:tc>
        <w:tc>
          <w:tcPr>
            <w:tcW w:w="4107" w:type="dxa"/>
          </w:tcPr>
          <w:p w14:paraId="2A17065D" w14:textId="7B34115A" w:rsidR="00FE4600" w:rsidRDefault="00FE4600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Group meets at The Potting Shed, Keresley</w:t>
            </w:r>
          </w:p>
          <w:p w14:paraId="60B2B35F" w14:textId="77777777" w:rsidR="000D30EF" w:rsidRDefault="00FE4600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jc w:val="right"/>
            </w:pPr>
            <w:r>
              <w:t>ready to leave at 0930 (opens at 0900)</w:t>
            </w:r>
          </w:p>
          <w:p w14:paraId="627633E1" w14:textId="2829A52F" w:rsidR="00FE4600" w:rsidRDefault="00FE4600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Atherstone, The Old Bakery</w:t>
            </w:r>
          </w:p>
          <w:p w14:paraId="1885CE66" w14:textId="63B01595" w:rsidR="00FE4600" w:rsidRDefault="00FE4600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Ashby-de-la-Zouch</w:t>
            </w:r>
          </w:p>
          <w:p w14:paraId="622F0583" w14:textId="77777777" w:rsidR="008C6A3C" w:rsidRDefault="008C6A3C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Melbourne</w:t>
            </w:r>
          </w:p>
          <w:p w14:paraId="6EE6FA4B" w14:textId="685E2DD7" w:rsidR="00966D77" w:rsidRPr="00966D77" w:rsidRDefault="00966D77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rPr>
                <w:b/>
                <w:bCs/>
              </w:rPr>
            </w:pPr>
            <w:r w:rsidRPr="00966D77">
              <w:rPr>
                <w:b/>
                <w:bCs/>
              </w:rPr>
              <w:t>Derby Travelodge</w:t>
            </w:r>
            <w:r w:rsidR="000D30EF">
              <w:rPr>
                <w:b/>
                <w:bCs/>
              </w:rPr>
              <w:tab/>
            </w:r>
            <w:r w:rsidRPr="00966D77">
              <w:rPr>
                <w:b/>
                <w:bCs/>
              </w:rPr>
              <w:t>645m ascent</w:t>
            </w:r>
          </w:p>
        </w:tc>
        <w:tc>
          <w:tcPr>
            <w:tcW w:w="991" w:type="dxa"/>
          </w:tcPr>
          <w:p w14:paraId="0979CDA7" w14:textId="77777777" w:rsidR="00FE4600" w:rsidRDefault="00FE4600" w:rsidP="00FE4600">
            <w:pPr>
              <w:spacing w:after="40"/>
              <w:jc w:val="center"/>
            </w:pPr>
            <w:r>
              <w:t>10</w:t>
            </w:r>
          </w:p>
          <w:p w14:paraId="640FC513" w14:textId="77777777" w:rsidR="00FE4600" w:rsidRDefault="00FE4600" w:rsidP="00FE4600">
            <w:pPr>
              <w:spacing w:after="40"/>
              <w:jc w:val="center"/>
            </w:pPr>
          </w:p>
          <w:p w14:paraId="36CC8463" w14:textId="77777777" w:rsidR="00FE4600" w:rsidRDefault="00FE4600" w:rsidP="00FE4600">
            <w:pPr>
              <w:spacing w:after="40"/>
              <w:jc w:val="center"/>
            </w:pPr>
            <w:r>
              <w:t>20</w:t>
            </w:r>
          </w:p>
          <w:p w14:paraId="37449E89" w14:textId="24F06890" w:rsidR="008C6A3C" w:rsidRDefault="008C6A3C" w:rsidP="00FE4600">
            <w:pPr>
              <w:spacing w:after="40"/>
              <w:jc w:val="center"/>
            </w:pPr>
            <w:r>
              <w:t>3</w:t>
            </w:r>
            <w:r w:rsidR="00966D77">
              <w:t>6</w:t>
            </w:r>
          </w:p>
          <w:p w14:paraId="2430D8DB" w14:textId="77777777" w:rsidR="00966D77" w:rsidRDefault="00966D77" w:rsidP="00FE4600">
            <w:pPr>
              <w:spacing w:after="40"/>
              <w:jc w:val="center"/>
            </w:pPr>
            <w:r>
              <w:t>44</w:t>
            </w:r>
          </w:p>
          <w:p w14:paraId="2E1CEEEE" w14:textId="2381C949" w:rsidR="00966D77" w:rsidRPr="00966D77" w:rsidRDefault="00966D77" w:rsidP="00FE4600">
            <w:pPr>
              <w:spacing w:after="40"/>
              <w:jc w:val="center"/>
              <w:rPr>
                <w:b/>
                <w:bCs/>
              </w:rPr>
            </w:pPr>
            <w:r w:rsidRPr="00966D77">
              <w:rPr>
                <w:b/>
                <w:bCs/>
              </w:rPr>
              <w:t>54</w:t>
            </w:r>
          </w:p>
        </w:tc>
      </w:tr>
      <w:tr w:rsidR="00FE4600" w14:paraId="132E7A5A" w14:textId="77777777" w:rsidTr="00FE4600">
        <w:tc>
          <w:tcPr>
            <w:tcW w:w="2548" w:type="dxa"/>
          </w:tcPr>
          <w:p w14:paraId="517DF07D" w14:textId="5BD708C3" w:rsidR="00FE4600" w:rsidRDefault="00FE4600" w:rsidP="00894599">
            <w:pPr>
              <w:spacing w:after="40"/>
            </w:pPr>
            <w:r>
              <w:t>Sat 5</w:t>
            </w:r>
            <w:r w:rsidRPr="00FE4600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548" w:type="dxa"/>
          </w:tcPr>
          <w:p w14:paraId="677FD2BC" w14:textId="69362708" w:rsidR="00FE4600" w:rsidRDefault="00FE4600" w:rsidP="00894599">
            <w:pPr>
              <w:spacing w:after="40"/>
            </w:pPr>
            <w:r>
              <w:t>Derby to Edale</w:t>
            </w:r>
          </w:p>
        </w:tc>
        <w:tc>
          <w:tcPr>
            <w:tcW w:w="4107" w:type="dxa"/>
          </w:tcPr>
          <w:p w14:paraId="1EF6366B" w14:textId="77777777" w:rsidR="00FE4600" w:rsidRDefault="00966D77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proofErr w:type="spellStart"/>
            <w:r>
              <w:t>Carsington</w:t>
            </w:r>
            <w:proofErr w:type="spellEnd"/>
            <w:r>
              <w:t xml:space="preserve"> Reservoir</w:t>
            </w:r>
          </w:p>
          <w:p w14:paraId="060CBEDE" w14:textId="0DE1F595" w:rsidR="00966D77" w:rsidRDefault="00966D77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proofErr w:type="spellStart"/>
            <w:r>
              <w:t>Youlgreave</w:t>
            </w:r>
            <w:proofErr w:type="spellEnd"/>
            <w:r>
              <w:t>, or</w:t>
            </w:r>
          </w:p>
          <w:p w14:paraId="4AD7638F" w14:textId="77777777" w:rsidR="00966D77" w:rsidRDefault="00966D77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Bakewell</w:t>
            </w:r>
          </w:p>
          <w:p w14:paraId="02F99C85" w14:textId="77777777" w:rsidR="00966D77" w:rsidRDefault="00966D77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Hope</w:t>
            </w:r>
          </w:p>
          <w:p w14:paraId="2DC462A5" w14:textId="5A93E174" w:rsidR="00966D77" w:rsidRPr="000D30EF" w:rsidRDefault="00966D77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rPr>
                <w:b/>
                <w:bCs/>
              </w:rPr>
            </w:pPr>
            <w:r w:rsidRPr="000D30EF">
              <w:rPr>
                <w:b/>
                <w:bCs/>
              </w:rPr>
              <w:t>Edale</w:t>
            </w:r>
            <w:r w:rsidR="000D30EF" w:rsidRPr="000D30EF">
              <w:rPr>
                <w:b/>
                <w:bCs/>
              </w:rPr>
              <w:tab/>
              <w:t>1258m ascent</w:t>
            </w:r>
          </w:p>
        </w:tc>
        <w:tc>
          <w:tcPr>
            <w:tcW w:w="991" w:type="dxa"/>
          </w:tcPr>
          <w:p w14:paraId="08CB89EA" w14:textId="77777777" w:rsidR="00FE4600" w:rsidRDefault="00966D77" w:rsidP="00FE4600">
            <w:pPr>
              <w:spacing w:after="40"/>
              <w:jc w:val="center"/>
            </w:pPr>
            <w:r>
              <w:t>16</w:t>
            </w:r>
          </w:p>
          <w:p w14:paraId="0EE54168" w14:textId="77777777" w:rsidR="00966D77" w:rsidRDefault="00966D77" w:rsidP="00FE4600">
            <w:pPr>
              <w:spacing w:after="40"/>
              <w:jc w:val="center"/>
            </w:pPr>
            <w:r>
              <w:t>26</w:t>
            </w:r>
          </w:p>
          <w:p w14:paraId="2E1229E5" w14:textId="77777777" w:rsidR="00966D77" w:rsidRDefault="00966D77" w:rsidP="00FE4600">
            <w:pPr>
              <w:spacing w:after="40"/>
              <w:jc w:val="center"/>
            </w:pPr>
            <w:r>
              <w:t>29</w:t>
            </w:r>
          </w:p>
          <w:p w14:paraId="07032335" w14:textId="77777777" w:rsidR="00966D77" w:rsidRDefault="00966D77" w:rsidP="00FE4600">
            <w:pPr>
              <w:spacing w:after="40"/>
              <w:jc w:val="center"/>
            </w:pPr>
            <w:r>
              <w:t>41</w:t>
            </w:r>
          </w:p>
          <w:p w14:paraId="62092071" w14:textId="7142671F" w:rsidR="00966D77" w:rsidRPr="000D30EF" w:rsidRDefault="00966D77" w:rsidP="00FE4600">
            <w:pPr>
              <w:spacing w:after="40"/>
              <w:jc w:val="center"/>
              <w:rPr>
                <w:b/>
                <w:bCs/>
              </w:rPr>
            </w:pPr>
            <w:r w:rsidRPr="000D30EF">
              <w:rPr>
                <w:b/>
                <w:bCs/>
              </w:rPr>
              <w:t>44</w:t>
            </w:r>
          </w:p>
        </w:tc>
      </w:tr>
      <w:tr w:rsidR="00FE4600" w14:paraId="41765566" w14:textId="77777777" w:rsidTr="00FE4600">
        <w:tc>
          <w:tcPr>
            <w:tcW w:w="2548" w:type="dxa"/>
          </w:tcPr>
          <w:p w14:paraId="6965F83D" w14:textId="3ACA5F9E" w:rsidR="00FE4600" w:rsidRDefault="00FE4600" w:rsidP="00894599">
            <w:pPr>
              <w:spacing w:after="40"/>
            </w:pPr>
            <w:r>
              <w:t>Sun 6</w:t>
            </w:r>
            <w:r w:rsidRPr="00FE4600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548" w:type="dxa"/>
          </w:tcPr>
          <w:p w14:paraId="07F12630" w14:textId="5FC55D9D" w:rsidR="00FE4600" w:rsidRDefault="00FE4600" w:rsidP="00894599">
            <w:pPr>
              <w:spacing w:after="40"/>
            </w:pPr>
            <w:r>
              <w:t>Edale to Ashbourne</w:t>
            </w:r>
          </w:p>
        </w:tc>
        <w:tc>
          <w:tcPr>
            <w:tcW w:w="4107" w:type="dxa"/>
          </w:tcPr>
          <w:p w14:paraId="10260AB5" w14:textId="77777777" w:rsidR="00FE4600" w:rsidRDefault="00BD30CD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Horwich End, Café 110</w:t>
            </w:r>
          </w:p>
          <w:p w14:paraId="6305D6B1" w14:textId="77777777" w:rsidR="00BD30CD" w:rsidRDefault="00BD30CD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Parsley Hay</w:t>
            </w:r>
          </w:p>
          <w:p w14:paraId="4952B3BD" w14:textId="5C5CD85B" w:rsidR="00BD30CD" w:rsidRPr="000D30EF" w:rsidRDefault="00BD30CD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rPr>
                <w:b/>
                <w:bCs/>
              </w:rPr>
            </w:pPr>
            <w:r w:rsidRPr="000D30EF">
              <w:rPr>
                <w:b/>
                <w:bCs/>
              </w:rPr>
              <w:t>Ashbourne Travelodge</w:t>
            </w:r>
            <w:r w:rsidR="000D30EF" w:rsidRPr="000D30EF">
              <w:rPr>
                <w:b/>
                <w:bCs/>
              </w:rPr>
              <w:tab/>
              <w:t>992m ascent</w:t>
            </w:r>
          </w:p>
        </w:tc>
        <w:tc>
          <w:tcPr>
            <w:tcW w:w="991" w:type="dxa"/>
          </w:tcPr>
          <w:p w14:paraId="51D4304E" w14:textId="77777777" w:rsidR="00FE4600" w:rsidRDefault="00BD30CD" w:rsidP="00FE4600">
            <w:pPr>
              <w:spacing w:after="40"/>
              <w:jc w:val="center"/>
            </w:pPr>
            <w:r>
              <w:t>12</w:t>
            </w:r>
          </w:p>
          <w:p w14:paraId="1C7AFCC4" w14:textId="77777777" w:rsidR="00BD30CD" w:rsidRDefault="00BD30CD" w:rsidP="00FE4600">
            <w:pPr>
              <w:spacing w:after="40"/>
              <w:jc w:val="center"/>
            </w:pPr>
            <w:r>
              <w:t>29</w:t>
            </w:r>
          </w:p>
          <w:p w14:paraId="04C62B43" w14:textId="694096A2" w:rsidR="00BD30CD" w:rsidRPr="000D30EF" w:rsidRDefault="00BD30CD" w:rsidP="00FE4600">
            <w:pPr>
              <w:spacing w:after="40"/>
              <w:jc w:val="center"/>
              <w:rPr>
                <w:b/>
                <w:bCs/>
              </w:rPr>
            </w:pPr>
            <w:r w:rsidRPr="000D30EF">
              <w:rPr>
                <w:b/>
                <w:bCs/>
              </w:rPr>
              <w:t>44</w:t>
            </w:r>
          </w:p>
        </w:tc>
      </w:tr>
      <w:tr w:rsidR="00FE4600" w14:paraId="73654404" w14:textId="77777777" w:rsidTr="00FE4600">
        <w:tc>
          <w:tcPr>
            <w:tcW w:w="2548" w:type="dxa"/>
          </w:tcPr>
          <w:p w14:paraId="67951907" w14:textId="06A3DF29" w:rsidR="00FE4600" w:rsidRPr="00BD30CD" w:rsidRDefault="00BD30CD" w:rsidP="00894599">
            <w:pPr>
              <w:spacing w:after="40"/>
              <w:rPr>
                <w:i/>
                <w:iCs/>
              </w:rPr>
            </w:pPr>
            <w:r w:rsidRPr="00BD30CD">
              <w:rPr>
                <w:i/>
                <w:iCs/>
              </w:rPr>
              <w:t>Sun 6</w:t>
            </w:r>
            <w:r w:rsidRPr="00BD30CD">
              <w:rPr>
                <w:i/>
                <w:iCs/>
                <w:vertAlign w:val="superscript"/>
              </w:rPr>
              <w:t>th</w:t>
            </w:r>
            <w:r w:rsidRPr="00BD30CD">
              <w:rPr>
                <w:i/>
                <w:iCs/>
              </w:rPr>
              <w:t xml:space="preserve"> Oct</w:t>
            </w:r>
          </w:p>
        </w:tc>
        <w:tc>
          <w:tcPr>
            <w:tcW w:w="2548" w:type="dxa"/>
          </w:tcPr>
          <w:p w14:paraId="0632DFAD" w14:textId="77777777" w:rsidR="00BD30CD" w:rsidRPr="00BD30CD" w:rsidRDefault="00BD30CD" w:rsidP="00894599">
            <w:pPr>
              <w:spacing w:after="40"/>
              <w:rPr>
                <w:i/>
                <w:iCs/>
              </w:rPr>
            </w:pPr>
            <w:r w:rsidRPr="00BD30CD">
              <w:rPr>
                <w:i/>
                <w:iCs/>
              </w:rPr>
              <w:t>Edale to Ashbourne</w:t>
            </w:r>
          </w:p>
          <w:p w14:paraId="5DEE1EAC" w14:textId="6381D0C4" w:rsidR="00FE4600" w:rsidRPr="00BD30CD" w:rsidRDefault="00BD30CD" w:rsidP="00BD30CD">
            <w:pPr>
              <w:spacing w:after="40"/>
              <w:jc w:val="right"/>
              <w:rPr>
                <w:i/>
                <w:iCs/>
              </w:rPr>
            </w:pPr>
            <w:r w:rsidRPr="00BD30CD">
              <w:rPr>
                <w:i/>
                <w:iCs/>
              </w:rPr>
              <w:t>alternative</w:t>
            </w:r>
          </w:p>
        </w:tc>
        <w:tc>
          <w:tcPr>
            <w:tcW w:w="4107" w:type="dxa"/>
          </w:tcPr>
          <w:p w14:paraId="2FA8644A" w14:textId="63DCA596" w:rsidR="00FE4600" w:rsidRPr="00BD30CD" w:rsidRDefault="00BD30CD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rPr>
                <w:i/>
                <w:iCs/>
              </w:rPr>
            </w:pPr>
            <w:r w:rsidRPr="00BD30CD">
              <w:rPr>
                <w:i/>
                <w:iCs/>
              </w:rPr>
              <w:t>Tideswell, or</w:t>
            </w:r>
          </w:p>
          <w:p w14:paraId="1B8EF3CA" w14:textId="77777777" w:rsidR="00BD30CD" w:rsidRPr="00BD30CD" w:rsidRDefault="00BD30CD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rPr>
                <w:i/>
                <w:iCs/>
              </w:rPr>
            </w:pPr>
            <w:r w:rsidRPr="00BD30CD">
              <w:rPr>
                <w:i/>
                <w:iCs/>
              </w:rPr>
              <w:t>Millers Dale</w:t>
            </w:r>
          </w:p>
          <w:p w14:paraId="6EF1846B" w14:textId="378A24D0" w:rsidR="00BD30CD" w:rsidRPr="00BD30CD" w:rsidRDefault="00BD30CD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rPr>
                <w:i/>
                <w:iCs/>
              </w:rPr>
            </w:pPr>
            <w:r w:rsidRPr="00BD30CD">
              <w:rPr>
                <w:i/>
                <w:iCs/>
              </w:rPr>
              <w:t>Parsley Hay</w:t>
            </w:r>
          </w:p>
          <w:p w14:paraId="131B935D" w14:textId="0A1F40DF" w:rsidR="00BD30CD" w:rsidRPr="000D30EF" w:rsidRDefault="00BD30CD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rPr>
                <w:b/>
                <w:bCs/>
                <w:i/>
                <w:iCs/>
              </w:rPr>
            </w:pPr>
            <w:r w:rsidRPr="000D30EF">
              <w:rPr>
                <w:b/>
                <w:bCs/>
                <w:i/>
                <w:iCs/>
              </w:rPr>
              <w:t>Ashbourne Travelodge</w:t>
            </w:r>
            <w:r w:rsidR="000D30EF" w:rsidRPr="000D30EF">
              <w:rPr>
                <w:b/>
                <w:bCs/>
                <w:i/>
                <w:iCs/>
              </w:rPr>
              <w:tab/>
              <w:t>653m ascent</w:t>
            </w:r>
          </w:p>
        </w:tc>
        <w:tc>
          <w:tcPr>
            <w:tcW w:w="991" w:type="dxa"/>
          </w:tcPr>
          <w:p w14:paraId="18DB993C" w14:textId="77777777" w:rsidR="00FE4600" w:rsidRPr="00BD30CD" w:rsidRDefault="00BD30CD" w:rsidP="00FE4600">
            <w:pPr>
              <w:spacing w:after="40"/>
              <w:jc w:val="center"/>
              <w:rPr>
                <w:i/>
                <w:iCs/>
              </w:rPr>
            </w:pPr>
            <w:r w:rsidRPr="00BD30CD">
              <w:rPr>
                <w:i/>
                <w:iCs/>
              </w:rPr>
              <w:t>10</w:t>
            </w:r>
          </w:p>
          <w:p w14:paraId="55584CE1" w14:textId="77777777" w:rsidR="00BD30CD" w:rsidRPr="00BD30CD" w:rsidRDefault="00BD30CD" w:rsidP="00FE4600">
            <w:pPr>
              <w:spacing w:after="40"/>
              <w:jc w:val="center"/>
              <w:rPr>
                <w:i/>
                <w:iCs/>
              </w:rPr>
            </w:pPr>
            <w:r w:rsidRPr="00BD30CD">
              <w:rPr>
                <w:i/>
                <w:iCs/>
              </w:rPr>
              <w:t>11</w:t>
            </w:r>
          </w:p>
          <w:p w14:paraId="6577A26D" w14:textId="1B061F87" w:rsidR="00BD30CD" w:rsidRPr="00BD30CD" w:rsidRDefault="00BD30CD" w:rsidP="00FE4600">
            <w:pPr>
              <w:spacing w:after="40"/>
              <w:jc w:val="center"/>
              <w:rPr>
                <w:i/>
                <w:iCs/>
              </w:rPr>
            </w:pPr>
            <w:r w:rsidRPr="00BD30CD">
              <w:rPr>
                <w:i/>
                <w:iCs/>
              </w:rPr>
              <w:t>19</w:t>
            </w:r>
          </w:p>
          <w:p w14:paraId="23F11953" w14:textId="29085385" w:rsidR="00BD30CD" w:rsidRPr="000D30EF" w:rsidRDefault="00BD30CD" w:rsidP="00FE4600">
            <w:pPr>
              <w:spacing w:after="40"/>
              <w:jc w:val="center"/>
              <w:rPr>
                <w:b/>
                <w:bCs/>
                <w:i/>
                <w:iCs/>
              </w:rPr>
            </w:pPr>
            <w:r w:rsidRPr="000D30EF">
              <w:rPr>
                <w:b/>
                <w:bCs/>
                <w:i/>
                <w:iCs/>
              </w:rPr>
              <w:t>34</w:t>
            </w:r>
          </w:p>
        </w:tc>
      </w:tr>
      <w:tr w:rsidR="00BD30CD" w14:paraId="6053B587" w14:textId="77777777" w:rsidTr="00FE4600">
        <w:tc>
          <w:tcPr>
            <w:tcW w:w="2548" w:type="dxa"/>
          </w:tcPr>
          <w:p w14:paraId="435959B8" w14:textId="53DC23A8" w:rsidR="00BD30CD" w:rsidRDefault="00BD30CD" w:rsidP="00BD30CD">
            <w:pPr>
              <w:spacing w:after="40"/>
            </w:pPr>
            <w:r>
              <w:t>Mon 7</w:t>
            </w:r>
            <w:r w:rsidRPr="00FE4600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2548" w:type="dxa"/>
          </w:tcPr>
          <w:p w14:paraId="55D3BF49" w14:textId="3F50C643" w:rsidR="00BD30CD" w:rsidRDefault="00BD30CD" w:rsidP="00BD30CD">
            <w:pPr>
              <w:spacing w:after="40"/>
            </w:pPr>
            <w:r>
              <w:t>Ashbourne to Kenilworth</w:t>
            </w:r>
          </w:p>
        </w:tc>
        <w:tc>
          <w:tcPr>
            <w:tcW w:w="4107" w:type="dxa"/>
          </w:tcPr>
          <w:p w14:paraId="28C60049" w14:textId="77777777" w:rsidR="00BD30CD" w:rsidRDefault="000D30EF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Willington Marina</w:t>
            </w:r>
          </w:p>
          <w:p w14:paraId="27149B60" w14:textId="77777777" w:rsidR="000D30EF" w:rsidRDefault="000D30EF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Ashby-de-la-Zouch</w:t>
            </w:r>
          </w:p>
          <w:p w14:paraId="55E2DE2A" w14:textId="70F119AC" w:rsidR="000D30EF" w:rsidRDefault="00C5561E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proofErr w:type="spellStart"/>
            <w:r>
              <w:t>Atherston</w:t>
            </w:r>
            <w:proofErr w:type="spellEnd"/>
          </w:p>
          <w:p w14:paraId="6C72E0B4" w14:textId="3A0168A6" w:rsidR="00C5561E" w:rsidRDefault="00C5561E" w:rsidP="000D30EF">
            <w:pPr>
              <w:tabs>
                <w:tab w:val="left" w:pos="37"/>
                <w:tab w:val="decimal" w:pos="3014"/>
              </w:tabs>
              <w:spacing w:after="40"/>
              <w:ind w:left="37"/>
            </w:pPr>
            <w:r>
              <w:t>Keresley, The Potting Shed</w:t>
            </w:r>
          </w:p>
          <w:p w14:paraId="375E2C63" w14:textId="41A7702C" w:rsidR="00C5561E" w:rsidRPr="00C5561E" w:rsidRDefault="00C5561E" w:rsidP="000D30EF">
            <w:pPr>
              <w:tabs>
                <w:tab w:val="left" w:pos="37"/>
                <w:tab w:val="decimal" w:pos="3014"/>
              </w:tabs>
              <w:spacing w:after="40"/>
              <w:ind w:left="37"/>
              <w:rPr>
                <w:b/>
                <w:bCs/>
              </w:rPr>
            </w:pPr>
            <w:r w:rsidRPr="00C5561E">
              <w:rPr>
                <w:b/>
                <w:bCs/>
              </w:rPr>
              <w:t>Kenilworth</w:t>
            </w:r>
            <w:r w:rsidRPr="00C5561E">
              <w:rPr>
                <w:b/>
                <w:bCs/>
              </w:rPr>
              <w:tab/>
              <w:t>592m ascent</w:t>
            </w:r>
          </w:p>
        </w:tc>
        <w:tc>
          <w:tcPr>
            <w:tcW w:w="991" w:type="dxa"/>
          </w:tcPr>
          <w:p w14:paraId="0BE522BC" w14:textId="77777777" w:rsidR="00BD30CD" w:rsidRDefault="00C5561E" w:rsidP="00BD30CD">
            <w:pPr>
              <w:spacing w:after="40"/>
              <w:jc w:val="center"/>
            </w:pPr>
            <w:r>
              <w:t>18</w:t>
            </w:r>
          </w:p>
          <w:p w14:paraId="400EA28D" w14:textId="77777777" w:rsidR="00C5561E" w:rsidRDefault="00C5561E" w:rsidP="00BD30CD">
            <w:pPr>
              <w:spacing w:after="40"/>
              <w:jc w:val="center"/>
            </w:pPr>
            <w:r>
              <w:t>28</w:t>
            </w:r>
          </w:p>
          <w:p w14:paraId="6C492B88" w14:textId="77777777" w:rsidR="00C5561E" w:rsidRDefault="00C5561E" w:rsidP="00BD30CD">
            <w:pPr>
              <w:spacing w:after="40"/>
              <w:jc w:val="center"/>
            </w:pPr>
            <w:r>
              <w:t>44</w:t>
            </w:r>
          </w:p>
          <w:p w14:paraId="3E055ADA" w14:textId="77777777" w:rsidR="00C5561E" w:rsidRDefault="00C5561E" w:rsidP="00BD30CD">
            <w:pPr>
              <w:spacing w:after="40"/>
              <w:jc w:val="center"/>
            </w:pPr>
            <w:r>
              <w:t>54</w:t>
            </w:r>
          </w:p>
          <w:p w14:paraId="32D995C7" w14:textId="6E020E50" w:rsidR="00C5561E" w:rsidRPr="00893341" w:rsidRDefault="00893341" w:rsidP="00BD30CD">
            <w:pPr>
              <w:spacing w:after="40"/>
              <w:jc w:val="center"/>
              <w:rPr>
                <w:b/>
                <w:bCs/>
              </w:rPr>
            </w:pPr>
            <w:r w:rsidRPr="00893341">
              <w:rPr>
                <w:b/>
                <w:bCs/>
              </w:rPr>
              <w:t>64</w:t>
            </w:r>
          </w:p>
        </w:tc>
      </w:tr>
    </w:tbl>
    <w:p w14:paraId="22534676" w14:textId="633F5764" w:rsidR="00E433AD" w:rsidRDefault="00E433AD" w:rsidP="00894599">
      <w:pPr>
        <w:spacing w:after="40"/>
      </w:pPr>
    </w:p>
    <w:p w14:paraId="7694E03B" w14:textId="77777777" w:rsidR="0067704D" w:rsidRDefault="0067704D" w:rsidP="0067704D">
      <w:pPr>
        <w:spacing w:after="40"/>
      </w:pPr>
      <w:r>
        <w:rPr>
          <w:b/>
          <w:bCs/>
        </w:rPr>
        <w:t>Meeting Point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851"/>
        <w:gridCol w:w="1984"/>
      </w:tblGrid>
      <w:tr w:rsidR="004F76FA" w14:paraId="1669BD8D" w14:textId="77777777" w:rsidTr="004F76FA">
        <w:tc>
          <w:tcPr>
            <w:tcW w:w="2122" w:type="dxa"/>
            <w:vAlign w:val="center"/>
          </w:tcPr>
          <w:p w14:paraId="48385E43" w14:textId="0D5F759B" w:rsidR="004F76FA" w:rsidRPr="008D6232" w:rsidRDefault="004F76FA" w:rsidP="004F76FA">
            <w:pPr>
              <w:spacing w:after="40"/>
              <w:rPr>
                <w:b/>
                <w:bCs/>
              </w:rPr>
            </w:pPr>
            <w:bookmarkStart w:id="1" w:name="_Hlk19700508"/>
            <w:r w:rsidRPr="008D6232">
              <w:rPr>
                <w:b/>
                <w:bCs/>
              </w:rPr>
              <w:t>Jeff Palethorpe</w:t>
            </w:r>
          </w:p>
        </w:tc>
        <w:tc>
          <w:tcPr>
            <w:tcW w:w="1984" w:type="dxa"/>
          </w:tcPr>
          <w:p w14:paraId="3584FC18" w14:textId="222F6605" w:rsidR="004F76FA" w:rsidRPr="008D6232" w:rsidRDefault="004F76FA" w:rsidP="004F76FA">
            <w:pPr>
              <w:spacing w:after="40"/>
              <w:jc w:val="center"/>
              <w:rPr>
                <w:b/>
                <w:bCs/>
              </w:rPr>
            </w:pPr>
            <w:r w:rsidRPr="008D6232">
              <w:rPr>
                <w:b/>
                <w:bCs/>
              </w:rPr>
              <w:t>Kenilworth</w:t>
            </w:r>
          </w:p>
        </w:tc>
        <w:tc>
          <w:tcPr>
            <w:tcW w:w="851" w:type="dxa"/>
          </w:tcPr>
          <w:p w14:paraId="42E9CF57" w14:textId="266C94C1" w:rsidR="004F76FA" w:rsidRPr="008D6232" w:rsidRDefault="004F76FA" w:rsidP="004F76FA">
            <w:pPr>
              <w:spacing w:after="40"/>
              <w:rPr>
                <w:b/>
                <w:bCs/>
              </w:rPr>
            </w:pPr>
            <w:r w:rsidRPr="008D6232">
              <w:rPr>
                <w:b/>
                <w:bCs/>
              </w:rPr>
              <w:t>0800</w:t>
            </w:r>
          </w:p>
        </w:tc>
        <w:tc>
          <w:tcPr>
            <w:tcW w:w="1984" w:type="dxa"/>
          </w:tcPr>
          <w:p w14:paraId="6271CFB8" w14:textId="5FBA5415" w:rsidR="004F76FA" w:rsidRPr="008D6232" w:rsidRDefault="004F76FA" w:rsidP="004F76FA">
            <w:pPr>
              <w:spacing w:after="40"/>
              <w:jc w:val="center"/>
              <w:rPr>
                <w:b/>
                <w:bCs/>
              </w:rPr>
            </w:pPr>
            <w:r w:rsidRPr="008D6232">
              <w:rPr>
                <w:b/>
                <w:bCs/>
              </w:rPr>
              <w:t>0</w:t>
            </w:r>
            <w:r w:rsidR="00C73740">
              <w:rPr>
                <w:b/>
                <w:bCs/>
              </w:rPr>
              <w:t>000</w:t>
            </w:r>
            <w:r w:rsidRPr="008D6232">
              <w:rPr>
                <w:b/>
                <w:bCs/>
              </w:rPr>
              <w:t xml:space="preserve"> 0</w:t>
            </w:r>
            <w:r w:rsidR="00C73740">
              <w:rPr>
                <w:b/>
                <w:bCs/>
              </w:rPr>
              <w:t>00</w:t>
            </w:r>
            <w:r w:rsidRPr="008D6232">
              <w:rPr>
                <w:b/>
                <w:bCs/>
              </w:rPr>
              <w:t xml:space="preserve"> </w:t>
            </w:r>
            <w:r w:rsidR="00C73740">
              <w:rPr>
                <w:b/>
                <w:bCs/>
              </w:rPr>
              <w:t>0000</w:t>
            </w:r>
          </w:p>
        </w:tc>
      </w:tr>
      <w:tr w:rsidR="004F76FA" w14:paraId="275F5160" w14:textId="77777777" w:rsidTr="004F76FA">
        <w:tc>
          <w:tcPr>
            <w:tcW w:w="2122" w:type="dxa"/>
            <w:vAlign w:val="center"/>
          </w:tcPr>
          <w:p w14:paraId="486B3B92" w14:textId="46046160" w:rsidR="004F76FA" w:rsidRPr="00316EFC" w:rsidRDefault="004F76FA" w:rsidP="004F76FA">
            <w:pPr>
              <w:spacing w:after="40"/>
              <w:rPr>
                <w:b/>
                <w:bCs/>
              </w:rPr>
            </w:pPr>
            <w:r w:rsidRPr="00316EFC">
              <w:rPr>
                <w:b/>
                <w:bCs/>
              </w:rPr>
              <w:t>John Naughton</w:t>
            </w:r>
          </w:p>
        </w:tc>
        <w:tc>
          <w:tcPr>
            <w:tcW w:w="1984" w:type="dxa"/>
          </w:tcPr>
          <w:p w14:paraId="54D92322" w14:textId="31187991" w:rsidR="004F76FA" w:rsidRPr="00316EFC" w:rsidRDefault="004F76FA" w:rsidP="004F76FA">
            <w:pPr>
              <w:spacing w:after="40"/>
              <w:jc w:val="center"/>
              <w:rPr>
                <w:b/>
                <w:bCs/>
              </w:rPr>
            </w:pPr>
            <w:r w:rsidRPr="00316EFC">
              <w:rPr>
                <w:b/>
                <w:bCs/>
              </w:rPr>
              <w:t>Kenilworth</w:t>
            </w:r>
          </w:p>
        </w:tc>
        <w:tc>
          <w:tcPr>
            <w:tcW w:w="851" w:type="dxa"/>
          </w:tcPr>
          <w:p w14:paraId="624D9437" w14:textId="2E93848F" w:rsidR="004F76FA" w:rsidRPr="00316EFC" w:rsidRDefault="004F76FA" w:rsidP="004F76FA">
            <w:pPr>
              <w:spacing w:after="40"/>
              <w:rPr>
                <w:b/>
                <w:bCs/>
              </w:rPr>
            </w:pPr>
            <w:r w:rsidRPr="00316EFC">
              <w:rPr>
                <w:b/>
                <w:bCs/>
              </w:rPr>
              <w:t>0800</w:t>
            </w:r>
          </w:p>
        </w:tc>
        <w:tc>
          <w:tcPr>
            <w:tcW w:w="1984" w:type="dxa"/>
          </w:tcPr>
          <w:p w14:paraId="3F9BD9BD" w14:textId="7F5CABD6" w:rsidR="004F76FA" w:rsidRPr="00316EFC" w:rsidRDefault="00C73740" w:rsidP="004F76FA">
            <w:pPr>
              <w:spacing w:after="40"/>
              <w:jc w:val="center"/>
              <w:rPr>
                <w:b/>
                <w:bCs/>
              </w:rPr>
            </w:pPr>
            <w:r w:rsidRPr="008D6232">
              <w:rPr>
                <w:b/>
                <w:bCs/>
              </w:rPr>
              <w:t>0</w:t>
            </w:r>
            <w:r>
              <w:rPr>
                <w:b/>
                <w:bCs/>
              </w:rPr>
              <w:t>000</w:t>
            </w:r>
            <w:r w:rsidRPr="008D623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00</w:t>
            </w:r>
            <w:r w:rsidRPr="008D62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0000</w:t>
            </w:r>
          </w:p>
        </w:tc>
      </w:tr>
      <w:tr w:rsidR="004F76FA" w14:paraId="3900C092" w14:textId="77777777" w:rsidTr="004F76FA">
        <w:tc>
          <w:tcPr>
            <w:tcW w:w="2122" w:type="dxa"/>
            <w:vAlign w:val="center"/>
          </w:tcPr>
          <w:p w14:paraId="69AA40C8" w14:textId="2E794D9D" w:rsidR="004F76FA" w:rsidRDefault="004F76FA" w:rsidP="004F76FA">
            <w:pPr>
              <w:spacing w:after="40"/>
            </w:pPr>
            <w:r w:rsidRPr="00C06F87">
              <w:t>Lester Marriner</w:t>
            </w:r>
          </w:p>
        </w:tc>
        <w:tc>
          <w:tcPr>
            <w:tcW w:w="1984" w:type="dxa"/>
          </w:tcPr>
          <w:p w14:paraId="43842920" w14:textId="7EA34D22" w:rsidR="004F76FA" w:rsidRDefault="004F76FA" w:rsidP="004F76FA">
            <w:pPr>
              <w:spacing w:after="40"/>
              <w:jc w:val="center"/>
            </w:pPr>
            <w:r>
              <w:t>Hearsall Common</w:t>
            </w:r>
          </w:p>
        </w:tc>
        <w:tc>
          <w:tcPr>
            <w:tcW w:w="851" w:type="dxa"/>
          </w:tcPr>
          <w:p w14:paraId="761FE0A3" w14:textId="01C33954" w:rsidR="004F76FA" w:rsidRDefault="004F76FA" w:rsidP="004F76FA">
            <w:pPr>
              <w:spacing w:after="40"/>
            </w:pPr>
            <w:r>
              <w:t>0830</w:t>
            </w:r>
          </w:p>
        </w:tc>
        <w:tc>
          <w:tcPr>
            <w:tcW w:w="1984" w:type="dxa"/>
          </w:tcPr>
          <w:p w14:paraId="72066A1A" w14:textId="2C258E12" w:rsidR="004F76FA" w:rsidRPr="00C73740" w:rsidRDefault="00C73740" w:rsidP="004F76FA">
            <w:pPr>
              <w:spacing w:after="40"/>
              <w:jc w:val="center"/>
            </w:pPr>
            <w:r w:rsidRPr="00C73740">
              <w:t>0000 000 0000</w:t>
            </w:r>
          </w:p>
        </w:tc>
      </w:tr>
      <w:tr w:rsidR="004F76FA" w14:paraId="1538952B" w14:textId="77777777" w:rsidTr="004F76FA">
        <w:tc>
          <w:tcPr>
            <w:tcW w:w="2122" w:type="dxa"/>
            <w:vAlign w:val="center"/>
          </w:tcPr>
          <w:p w14:paraId="6CE86D50" w14:textId="3633A2BA" w:rsidR="004F76FA" w:rsidRDefault="004F76FA" w:rsidP="004F76FA">
            <w:pPr>
              <w:spacing w:after="40"/>
            </w:pPr>
            <w:r w:rsidRPr="009E7161">
              <w:t xml:space="preserve">Martin </w:t>
            </w:r>
            <w:proofErr w:type="spellStart"/>
            <w:r w:rsidRPr="009E7161">
              <w:t>Lythell</w:t>
            </w:r>
            <w:proofErr w:type="spellEnd"/>
          </w:p>
        </w:tc>
        <w:tc>
          <w:tcPr>
            <w:tcW w:w="1984" w:type="dxa"/>
          </w:tcPr>
          <w:p w14:paraId="2BB692D2" w14:textId="75F67AD4" w:rsidR="004F76FA" w:rsidRDefault="004F76FA" w:rsidP="004F76FA">
            <w:pPr>
              <w:spacing w:after="40"/>
              <w:jc w:val="center"/>
            </w:pPr>
            <w:r>
              <w:t>Hearsall Common</w:t>
            </w:r>
          </w:p>
        </w:tc>
        <w:tc>
          <w:tcPr>
            <w:tcW w:w="851" w:type="dxa"/>
          </w:tcPr>
          <w:p w14:paraId="6C55FEAF" w14:textId="397AFED8" w:rsidR="004F76FA" w:rsidRDefault="004F76FA" w:rsidP="004F76FA">
            <w:pPr>
              <w:spacing w:after="40"/>
            </w:pPr>
            <w:r>
              <w:t>0830</w:t>
            </w:r>
          </w:p>
        </w:tc>
        <w:tc>
          <w:tcPr>
            <w:tcW w:w="1984" w:type="dxa"/>
          </w:tcPr>
          <w:p w14:paraId="4CA8F06E" w14:textId="60D9E16F" w:rsidR="004F76FA" w:rsidRPr="00C73740" w:rsidRDefault="00C73740" w:rsidP="004F76FA">
            <w:pPr>
              <w:spacing w:after="40"/>
              <w:jc w:val="center"/>
            </w:pPr>
            <w:r w:rsidRPr="00C73740">
              <w:t>0000 000 0000</w:t>
            </w:r>
          </w:p>
        </w:tc>
      </w:tr>
      <w:tr w:rsidR="004F76FA" w14:paraId="36BEB0B0" w14:textId="77777777" w:rsidTr="004F76FA">
        <w:tc>
          <w:tcPr>
            <w:tcW w:w="2122" w:type="dxa"/>
            <w:vAlign w:val="center"/>
          </w:tcPr>
          <w:p w14:paraId="36BF4B7E" w14:textId="4E7F2CF0" w:rsidR="004F76FA" w:rsidRPr="00683122" w:rsidRDefault="004F76FA" w:rsidP="004F76FA">
            <w:pPr>
              <w:spacing w:after="40"/>
              <w:rPr>
                <w:b/>
                <w:bCs/>
              </w:rPr>
            </w:pPr>
            <w:r w:rsidRPr="00683122">
              <w:rPr>
                <w:b/>
                <w:bCs/>
              </w:rPr>
              <w:t>Carl Lewis</w:t>
            </w:r>
          </w:p>
        </w:tc>
        <w:tc>
          <w:tcPr>
            <w:tcW w:w="1984" w:type="dxa"/>
          </w:tcPr>
          <w:p w14:paraId="63BFF571" w14:textId="7FEBCDFF" w:rsidR="004F76FA" w:rsidRPr="00683122" w:rsidRDefault="004F76FA" w:rsidP="004F76FA">
            <w:pPr>
              <w:spacing w:after="40"/>
              <w:jc w:val="center"/>
              <w:rPr>
                <w:b/>
                <w:bCs/>
              </w:rPr>
            </w:pPr>
            <w:r w:rsidRPr="00683122">
              <w:rPr>
                <w:b/>
                <w:bCs/>
              </w:rPr>
              <w:t>Potting Shed</w:t>
            </w:r>
          </w:p>
        </w:tc>
        <w:tc>
          <w:tcPr>
            <w:tcW w:w="851" w:type="dxa"/>
          </w:tcPr>
          <w:p w14:paraId="55F10963" w14:textId="3E8F6835" w:rsidR="004F76FA" w:rsidRPr="00683122" w:rsidRDefault="004F76FA" w:rsidP="004F76FA">
            <w:pPr>
              <w:spacing w:after="40"/>
              <w:rPr>
                <w:b/>
                <w:bCs/>
              </w:rPr>
            </w:pPr>
            <w:r w:rsidRPr="00683122">
              <w:rPr>
                <w:b/>
                <w:bCs/>
              </w:rPr>
              <w:t>0900</w:t>
            </w:r>
          </w:p>
        </w:tc>
        <w:tc>
          <w:tcPr>
            <w:tcW w:w="1984" w:type="dxa"/>
          </w:tcPr>
          <w:p w14:paraId="4C8D3562" w14:textId="1D5F4F67" w:rsidR="004F76FA" w:rsidRPr="00683122" w:rsidRDefault="00C73740" w:rsidP="004F76FA">
            <w:pPr>
              <w:spacing w:after="40"/>
              <w:jc w:val="center"/>
              <w:rPr>
                <w:b/>
                <w:bCs/>
              </w:rPr>
            </w:pPr>
            <w:r w:rsidRPr="008D6232">
              <w:rPr>
                <w:b/>
                <w:bCs/>
              </w:rPr>
              <w:t>0</w:t>
            </w:r>
            <w:r>
              <w:rPr>
                <w:b/>
                <w:bCs/>
              </w:rPr>
              <w:t>000</w:t>
            </w:r>
            <w:r w:rsidRPr="008D623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00</w:t>
            </w:r>
            <w:r w:rsidRPr="008D62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0000</w:t>
            </w:r>
          </w:p>
        </w:tc>
      </w:tr>
      <w:tr w:rsidR="004F76FA" w14:paraId="082B46EC" w14:textId="77777777" w:rsidTr="004F76FA">
        <w:tc>
          <w:tcPr>
            <w:tcW w:w="2122" w:type="dxa"/>
            <w:vAlign w:val="center"/>
          </w:tcPr>
          <w:p w14:paraId="4C8D2AAD" w14:textId="5EE06A1F" w:rsidR="004F76FA" w:rsidRPr="00822E0A" w:rsidRDefault="004F76FA" w:rsidP="004F76FA">
            <w:pPr>
              <w:spacing w:after="40"/>
              <w:rPr>
                <w:b/>
                <w:bCs/>
              </w:rPr>
            </w:pPr>
            <w:r w:rsidRPr="00822E0A">
              <w:rPr>
                <w:b/>
                <w:bCs/>
              </w:rPr>
              <w:t>Norihan Taib</w:t>
            </w:r>
          </w:p>
        </w:tc>
        <w:tc>
          <w:tcPr>
            <w:tcW w:w="1984" w:type="dxa"/>
          </w:tcPr>
          <w:p w14:paraId="5EAB0769" w14:textId="6254206B" w:rsidR="004F76FA" w:rsidRPr="00822E0A" w:rsidRDefault="004F76FA" w:rsidP="004F76FA">
            <w:pPr>
              <w:spacing w:after="40"/>
              <w:jc w:val="center"/>
              <w:rPr>
                <w:b/>
                <w:bCs/>
              </w:rPr>
            </w:pPr>
            <w:r w:rsidRPr="00822E0A">
              <w:rPr>
                <w:b/>
                <w:bCs/>
              </w:rPr>
              <w:t>Potting Shed</w:t>
            </w:r>
          </w:p>
        </w:tc>
        <w:tc>
          <w:tcPr>
            <w:tcW w:w="851" w:type="dxa"/>
          </w:tcPr>
          <w:p w14:paraId="340E0089" w14:textId="1E9D8B87" w:rsidR="004F76FA" w:rsidRPr="00822E0A" w:rsidRDefault="004F76FA" w:rsidP="004F76FA">
            <w:pPr>
              <w:spacing w:after="40"/>
              <w:rPr>
                <w:b/>
                <w:bCs/>
              </w:rPr>
            </w:pPr>
            <w:r w:rsidRPr="00822E0A">
              <w:rPr>
                <w:b/>
                <w:bCs/>
              </w:rPr>
              <w:t>0900</w:t>
            </w:r>
          </w:p>
        </w:tc>
        <w:tc>
          <w:tcPr>
            <w:tcW w:w="1984" w:type="dxa"/>
          </w:tcPr>
          <w:p w14:paraId="6E467BCF" w14:textId="015ECF90" w:rsidR="004F76FA" w:rsidRPr="00822E0A" w:rsidRDefault="00C73740" w:rsidP="004F76FA">
            <w:pPr>
              <w:spacing w:after="40"/>
              <w:jc w:val="center"/>
              <w:rPr>
                <w:b/>
                <w:bCs/>
              </w:rPr>
            </w:pPr>
            <w:r w:rsidRPr="008D6232">
              <w:rPr>
                <w:b/>
                <w:bCs/>
              </w:rPr>
              <w:t>0</w:t>
            </w:r>
            <w:r>
              <w:rPr>
                <w:b/>
                <w:bCs/>
              </w:rPr>
              <w:t>000</w:t>
            </w:r>
            <w:r w:rsidRPr="008D623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00</w:t>
            </w:r>
            <w:r w:rsidRPr="008D62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0000</w:t>
            </w:r>
          </w:p>
        </w:tc>
      </w:tr>
      <w:tr w:rsidR="004F76FA" w14:paraId="78AADE8C" w14:textId="77777777" w:rsidTr="004F76FA">
        <w:tc>
          <w:tcPr>
            <w:tcW w:w="2122" w:type="dxa"/>
            <w:vAlign w:val="center"/>
          </w:tcPr>
          <w:p w14:paraId="7F4C9396" w14:textId="5128D20D" w:rsidR="004F76FA" w:rsidRPr="00683122" w:rsidRDefault="004F76FA" w:rsidP="004F76FA">
            <w:pPr>
              <w:spacing w:after="40"/>
              <w:rPr>
                <w:b/>
                <w:bCs/>
              </w:rPr>
            </w:pPr>
            <w:r w:rsidRPr="00683122">
              <w:rPr>
                <w:b/>
                <w:bCs/>
              </w:rPr>
              <w:t>Bob Tinley</w:t>
            </w:r>
          </w:p>
        </w:tc>
        <w:tc>
          <w:tcPr>
            <w:tcW w:w="1984" w:type="dxa"/>
          </w:tcPr>
          <w:p w14:paraId="37C6E91D" w14:textId="260F1EA8" w:rsidR="004F76FA" w:rsidRPr="00683122" w:rsidRDefault="004F76FA" w:rsidP="004F76FA">
            <w:pPr>
              <w:spacing w:after="40"/>
              <w:jc w:val="center"/>
              <w:rPr>
                <w:b/>
                <w:bCs/>
              </w:rPr>
            </w:pPr>
            <w:r w:rsidRPr="00683122">
              <w:rPr>
                <w:b/>
                <w:bCs/>
              </w:rPr>
              <w:t>Potting Shed</w:t>
            </w:r>
          </w:p>
        </w:tc>
        <w:tc>
          <w:tcPr>
            <w:tcW w:w="851" w:type="dxa"/>
          </w:tcPr>
          <w:p w14:paraId="1F88D0C5" w14:textId="1CFE7E74" w:rsidR="004F76FA" w:rsidRPr="00683122" w:rsidRDefault="004F76FA" w:rsidP="004F76FA">
            <w:pPr>
              <w:spacing w:after="40"/>
              <w:rPr>
                <w:b/>
                <w:bCs/>
              </w:rPr>
            </w:pPr>
            <w:r w:rsidRPr="00683122">
              <w:rPr>
                <w:b/>
                <w:bCs/>
              </w:rPr>
              <w:t>0900</w:t>
            </w:r>
          </w:p>
        </w:tc>
        <w:tc>
          <w:tcPr>
            <w:tcW w:w="1984" w:type="dxa"/>
          </w:tcPr>
          <w:p w14:paraId="6500B08B" w14:textId="112460C8" w:rsidR="004F76FA" w:rsidRPr="00683122" w:rsidRDefault="00C73740" w:rsidP="004F76FA">
            <w:pPr>
              <w:spacing w:after="40"/>
              <w:jc w:val="center"/>
              <w:rPr>
                <w:b/>
                <w:bCs/>
              </w:rPr>
            </w:pPr>
            <w:r w:rsidRPr="008D6232">
              <w:rPr>
                <w:b/>
                <w:bCs/>
              </w:rPr>
              <w:t>0</w:t>
            </w:r>
            <w:r>
              <w:rPr>
                <w:b/>
                <w:bCs/>
              </w:rPr>
              <w:t>000</w:t>
            </w:r>
            <w:r w:rsidRPr="008D623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00</w:t>
            </w:r>
            <w:r w:rsidRPr="008D62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0000</w:t>
            </w:r>
          </w:p>
        </w:tc>
      </w:tr>
      <w:tr w:rsidR="004F76FA" w14:paraId="30C9978F" w14:textId="77777777" w:rsidTr="004F76FA">
        <w:tc>
          <w:tcPr>
            <w:tcW w:w="2122" w:type="dxa"/>
            <w:vAlign w:val="center"/>
          </w:tcPr>
          <w:p w14:paraId="286C4EE8" w14:textId="77777777" w:rsidR="004F76FA" w:rsidRPr="00646F84" w:rsidRDefault="004F76FA" w:rsidP="004F76FA">
            <w:pPr>
              <w:spacing w:after="40"/>
              <w:rPr>
                <w:b/>
                <w:bCs/>
              </w:rPr>
            </w:pPr>
            <w:r w:rsidRPr="00646F84">
              <w:rPr>
                <w:b/>
                <w:bCs/>
              </w:rPr>
              <w:t>Tony Costin</w:t>
            </w:r>
          </w:p>
        </w:tc>
        <w:tc>
          <w:tcPr>
            <w:tcW w:w="1984" w:type="dxa"/>
          </w:tcPr>
          <w:p w14:paraId="5E1BF491" w14:textId="77777777" w:rsidR="004F76FA" w:rsidRPr="00646F84" w:rsidRDefault="004F76FA" w:rsidP="004F76FA">
            <w:pPr>
              <w:spacing w:after="40"/>
              <w:jc w:val="center"/>
              <w:rPr>
                <w:b/>
                <w:bCs/>
              </w:rPr>
            </w:pPr>
            <w:r w:rsidRPr="00646F84">
              <w:rPr>
                <w:b/>
                <w:bCs/>
              </w:rPr>
              <w:t>Atherstone</w:t>
            </w:r>
          </w:p>
        </w:tc>
        <w:tc>
          <w:tcPr>
            <w:tcW w:w="851" w:type="dxa"/>
          </w:tcPr>
          <w:p w14:paraId="32D0916B" w14:textId="6A45FBC2" w:rsidR="004F76FA" w:rsidRPr="00646F84" w:rsidRDefault="004F76FA" w:rsidP="004F76FA">
            <w:pPr>
              <w:spacing w:after="40"/>
              <w:rPr>
                <w:b/>
                <w:bCs/>
              </w:rPr>
            </w:pPr>
            <w:r w:rsidRPr="00646F84">
              <w:rPr>
                <w:b/>
                <w:bCs/>
              </w:rPr>
              <w:t>1030</w:t>
            </w:r>
          </w:p>
        </w:tc>
        <w:tc>
          <w:tcPr>
            <w:tcW w:w="1984" w:type="dxa"/>
          </w:tcPr>
          <w:p w14:paraId="193911A9" w14:textId="41E9BAAC" w:rsidR="004F76FA" w:rsidRPr="00646F84" w:rsidRDefault="00C73740" w:rsidP="004F76FA">
            <w:pPr>
              <w:spacing w:after="40"/>
              <w:jc w:val="center"/>
              <w:rPr>
                <w:b/>
                <w:bCs/>
              </w:rPr>
            </w:pPr>
            <w:r w:rsidRPr="008D6232">
              <w:rPr>
                <w:b/>
                <w:bCs/>
              </w:rPr>
              <w:t>0</w:t>
            </w:r>
            <w:r>
              <w:rPr>
                <w:b/>
                <w:bCs/>
              </w:rPr>
              <w:t>000</w:t>
            </w:r>
            <w:r w:rsidRPr="008D623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00</w:t>
            </w:r>
            <w:r w:rsidRPr="008D62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0000</w:t>
            </w:r>
          </w:p>
        </w:tc>
      </w:tr>
      <w:tr w:rsidR="004F76FA" w14:paraId="00CAE068" w14:textId="77777777" w:rsidTr="004F76FA">
        <w:tc>
          <w:tcPr>
            <w:tcW w:w="2122" w:type="dxa"/>
            <w:vAlign w:val="center"/>
          </w:tcPr>
          <w:p w14:paraId="40C8197F" w14:textId="2029765A" w:rsidR="004F76FA" w:rsidRPr="00822E0A" w:rsidRDefault="004F76FA" w:rsidP="004F76FA">
            <w:pPr>
              <w:spacing w:after="40"/>
              <w:rPr>
                <w:b/>
                <w:bCs/>
              </w:rPr>
            </w:pPr>
            <w:r w:rsidRPr="00822E0A">
              <w:rPr>
                <w:b/>
                <w:bCs/>
              </w:rPr>
              <w:t>Abdul Ghani</w:t>
            </w:r>
          </w:p>
        </w:tc>
        <w:tc>
          <w:tcPr>
            <w:tcW w:w="1984" w:type="dxa"/>
          </w:tcPr>
          <w:p w14:paraId="57870117" w14:textId="6840AB44" w:rsidR="004F76FA" w:rsidRPr="00822E0A" w:rsidRDefault="004F76FA" w:rsidP="004F76FA">
            <w:pPr>
              <w:spacing w:after="40"/>
              <w:jc w:val="center"/>
              <w:rPr>
                <w:b/>
                <w:bCs/>
              </w:rPr>
            </w:pPr>
            <w:r w:rsidRPr="00822E0A">
              <w:rPr>
                <w:b/>
                <w:bCs/>
              </w:rPr>
              <w:t>Derby</w:t>
            </w:r>
          </w:p>
        </w:tc>
        <w:tc>
          <w:tcPr>
            <w:tcW w:w="851" w:type="dxa"/>
          </w:tcPr>
          <w:p w14:paraId="4BF30275" w14:textId="77777777" w:rsidR="004F76FA" w:rsidRPr="00822E0A" w:rsidRDefault="004F76FA" w:rsidP="004F76FA">
            <w:pPr>
              <w:spacing w:after="40"/>
              <w:rPr>
                <w:b/>
                <w:bCs/>
              </w:rPr>
            </w:pPr>
          </w:p>
        </w:tc>
        <w:tc>
          <w:tcPr>
            <w:tcW w:w="1984" w:type="dxa"/>
          </w:tcPr>
          <w:p w14:paraId="3F6273F6" w14:textId="47605B37" w:rsidR="004F76FA" w:rsidRPr="00822E0A" w:rsidRDefault="00C73740" w:rsidP="004F76FA">
            <w:pPr>
              <w:spacing w:after="40"/>
              <w:jc w:val="center"/>
              <w:rPr>
                <w:b/>
                <w:bCs/>
              </w:rPr>
            </w:pPr>
            <w:r w:rsidRPr="008D6232">
              <w:rPr>
                <w:b/>
                <w:bCs/>
              </w:rPr>
              <w:t>0</w:t>
            </w:r>
            <w:r>
              <w:rPr>
                <w:b/>
                <w:bCs/>
              </w:rPr>
              <w:t>000</w:t>
            </w:r>
            <w:r w:rsidRPr="008D6232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00</w:t>
            </w:r>
            <w:r w:rsidRPr="008D623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0000</w:t>
            </w:r>
          </w:p>
        </w:tc>
      </w:tr>
      <w:bookmarkEnd w:id="1"/>
    </w:tbl>
    <w:p w14:paraId="020FA9DC" w14:textId="77777777" w:rsidR="0067704D" w:rsidRDefault="0067704D" w:rsidP="0067704D">
      <w:pPr>
        <w:spacing w:after="40"/>
      </w:pPr>
    </w:p>
    <w:p w14:paraId="2DF4199E" w14:textId="50E6896C" w:rsidR="0067704D" w:rsidRDefault="0067704D" w:rsidP="0067704D">
      <w:pPr>
        <w:spacing w:after="40"/>
      </w:pPr>
      <w:r>
        <w:rPr>
          <w:b/>
          <w:bCs/>
        </w:rPr>
        <w:t>Trains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3392"/>
        <w:gridCol w:w="1569"/>
      </w:tblGrid>
      <w:tr w:rsidR="0067704D" w14:paraId="52075103" w14:textId="77777777" w:rsidTr="00C64D88">
        <w:tc>
          <w:tcPr>
            <w:tcW w:w="21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878653" w14:textId="5BA3EC22" w:rsidR="0067704D" w:rsidRDefault="0067704D" w:rsidP="0067704D">
            <w:pPr>
              <w:spacing w:after="40"/>
              <w:jc w:val="center"/>
            </w:pPr>
            <w:r>
              <w:t>From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38C0A8" w14:textId="3BFBA9BB" w:rsidR="0067704D" w:rsidRDefault="0067704D" w:rsidP="0067704D">
            <w:pPr>
              <w:spacing w:after="40"/>
              <w:jc w:val="center"/>
            </w:pPr>
            <w:r>
              <w:t>To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6713AF" w14:textId="58249EA7" w:rsidR="0067704D" w:rsidRDefault="0067704D" w:rsidP="0067704D">
            <w:pPr>
              <w:spacing w:after="40"/>
              <w:jc w:val="center"/>
            </w:pPr>
            <w:r>
              <w:t>Change at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643CC73" w14:textId="5BBB2D6B" w:rsidR="0067704D" w:rsidRDefault="0067704D" w:rsidP="0067704D">
            <w:pPr>
              <w:spacing w:after="40"/>
              <w:jc w:val="center"/>
            </w:pPr>
            <w:r>
              <w:t>Frequency</w:t>
            </w:r>
          </w:p>
        </w:tc>
      </w:tr>
      <w:tr w:rsidR="0067704D" w14:paraId="292AE24D" w14:textId="77777777" w:rsidTr="00C64D88">
        <w:tc>
          <w:tcPr>
            <w:tcW w:w="21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B5E1" w14:textId="11534379" w:rsidR="0067704D" w:rsidRDefault="0067704D" w:rsidP="0067704D">
            <w:pPr>
              <w:spacing w:after="40"/>
              <w:jc w:val="center"/>
            </w:pPr>
            <w:r>
              <w:t>Derby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781E" w14:textId="03AC013E" w:rsidR="0067704D" w:rsidRDefault="0067704D" w:rsidP="0067704D">
            <w:pPr>
              <w:spacing w:after="40"/>
              <w:jc w:val="center"/>
            </w:pPr>
            <w:r>
              <w:t>Sheffield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3464" w14:textId="2433EECC" w:rsidR="0067704D" w:rsidRDefault="00C64D88" w:rsidP="0067704D">
            <w:pPr>
              <w:spacing w:after="4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5E8A5" w14:textId="4C1C085F" w:rsidR="0067704D" w:rsidRDefault="00C64D88" w:rsidP="0067704D">
            <w:pPr>
              <w:spacing w:after="40"/>
              <w:jc w:val="center"/>
            </w:pPr>
            <w:r>
              <w:t>10-minutes</w:t>
            </w:r>
          </w:p>
        </w:tc>
      </w:tr>
      <w:tr w:rsidR="0067704D" w14:paraId="58686615" w14:textId="77777777" w:rsidTr="00C64D88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E13" w14:textId="260689A7" w:rsidR="0067704D" w:rsidRDefault="00C64D88" w:rsidP="0067704D">
            <w:pPr>
              <w:spacing w:after="40"/>
              <w:jc w:val="center"/>
            </w:pPr>
            <w:r>
              <w:t>Derby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C165" w14:textId="65822899" w:rsidR="0067704D" w:rsidRDefault="00C64D88" w:rsidP="0067704D">
            <w:pPr>
              <w:spacing w:after="40"/>
              <w:jc w:val="center"/>
            </w:pPr>
            <w:r>
              <w:t>Edale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8DBC" w14:textId="71BE88D0" w:rsidR="0067704D" w:rsidRDefault="00C64D88" w:rsidP="0067704D">
            <w:pPr>
              <w:spacing w:after="40"/>
              <w:jc w:val="center"/>
            </w:pPr>
            <w:r>
              <w:t>Sheffield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7F0826" w14:textId="4C413786" w:rsidR="0067704D" w:rsidRDefault="00C64D88" w:rsidP="0067704D">
            <w:pPr>
              <w:spacing w:after="40"/>
              <w:jc w:val="center"/>
            </w:pPr>
            <w:r>
              <w:t>1-hour</w:t>
            </w:r>
          </w:p>
        </w:tc>
      </w:tr>
      <w:tr w:rsidR="0067704D" w14:paraId="6389D59D" w14:textId="77777777" w:rsidTr="00C64D88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0A06" w14:textId="28948496" w:rsidR="0067704D" w:rsidRDefault="00C64D88" w:rsidP="0067704D">
            <w:pPr>
              <w:spacing w:after="40"/>
              <w:jc w:val="center"/>
            </w:pPr>
            <w:r>
              <w:t>Edale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4C36" w14:textId="5B3BE980" w:rsidR="0067704D" w:rsidRDefault="00C64D88" w:rsidP="0067704D">
            <w:pPr>
              <w:spacing w:after="40"/>
              <w:jc w:val="center"/>
            </w:pPr>
            <w:r>
              <w:t>Buxton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3A3C" w14:textId="63AA84F6" w:rsidR="0067704D" w:rsidRDefault="00C64D88" w:rsidP="0067704D">
            <w:pPr>
              <w:spacing w:after="40"/>
              <w:jc w:val="center"/>
            </w:pPr>
            <w:r>
              <w:t>New Mills Central, cycle to</w:t>
            </w:r>
          </w:p>
          <w:p w14:paraId="3622401E" w14:textId="072255CF" w:rsidR="00C64D88" w:rsidRDefault="00C64D88" w:rsidP="0067704D">
            <w:pPr>
              <w:spacing w:after="40"/>
              <w:jc w:val="center"/>
            </w:pPr>
            <w:r>
              <w:t xml:space="preserve">New Mills Newtown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AB11F" w14:textId="37848675" w:rsidR="0067704D" w:rsidRDefault="00C64D88" w:rsidP="0067704D">
            <w:pPr>
              <w:spacing w:after="40"/>
              <w:jc w:val="center"/>
            </w:pPr>
            <w:r>
              <w:t>1-hour</w:t>
            </w:r>
          </w:p>
        </w:tc>
      </w:tr>
      <w:tr w:rsidR="0067704D" w14:paraId="1EFD3DCA" w14:textId="77777777" w:rsidTr="00C64D88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E2B2" w14:textId="1C29CA87" w:rsidR="0067704D" w:rsidRDefault="00C64D88" w:rsidP="0067704D">
            <w:pPr>
              <w:spacing w:after="40"/>
              <w:jc w:val="center"/>
            </w:pPr>
            <w:r>
              <w:t>Uttoxeter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8767" w14:textId="67B5B978" w:rsidR="0067704D" w:rsidRDefault="00C64D88" w:rsidP="0067704D">
            <w:pPr>
              <w:spacing w:after="40"/>
              <w:jc w:val="center"/>
            </w:pPr>
            <w:r>
              <w:t>Coventry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7D80" w14:textId="16755A67" w:rsidR="0067704D" w:rsidRDefault="00C64D88" w:rsidP="0067704D">
            <w:pPr>
              <w:spacing w:after="40"/>
              <w:jc w:val="center"/>
            </w:pPr>
            <w:r>
              <w:t>Stoke-on-Trent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C51DD" w14:textId="3B8A631C" w:rsidR="0067704D" w:rsidRDefault="00C64D88" w:rsidP="0067704D">
            <w:pPr>
              <w:spacing w:after="40"/>
              <w:jc w:val="center"/>
            </w:pPr>
            <w:r>
              <w:t>1-hour</w:t>
            </w:r>
          </w:p>
        </w:tc>
      </w:tr>
      <w:tr w:rsidR="0067704D" w14:paraId="7D0A1119" w14:textId="77777777" w:rsidTr="00C64D88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83231" w14:textId="1EAE4AE8" w:rsidR="0067704D" w:rsidRDefault="00C64D88" w:rsidP="0067704D">
            <w:pPr>
              <w:spacing w:after="40"/>
              <w:jc w:val="center"/>
            </w:pPr>
            <w:r>
              <w:t>Derby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6A67" w14:textId="17ABD9CF" w:rsidR="0067704D" w:rsidRDefault="00C64D88" w:rsidP="0067704D">
            <w:pPr>
              <w:spacing w:after="40"/>
              <w:jc w:val="center"/>
            </w:pPr>
            <w:r>
              <w:t>Coventry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D77" w14:textId="7FD6CC1B" w:rsidR="0067704D" w:rsidRPr="00C64D88" w:rsidRDefault="00C64D88" w:rsidP="0067704D">
            <w:pPr>
              <w:spacing w:after="40"/>
              <w:jc w:val="center"/>
            </w:pPr>
            <w:r w:rsidRPr="00C64D88">
              <w:t>Birmingham New Street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00BAC5" w14:textId="5951292C" w:rsidR="0067704D" w:rsidRPr="00C64D88" w:rsidRDefault="00C64D88" w:rsidP="00C64D88">
            <w:pPr>
              <w:autoSpaceDE w:val="0"/>
              <w:autoSpaceDN w:val="0"/>
              <w:adjustRightInd w:val="0"/>
              <w:jc w:val="center"/>
            </w:pPr>
            <w:r w:rsidRPr="00C64D88">
              <w:rPr>
                <w:rFonts w:ascii="Calibri" w:hAnsi="Calibri" w:cs="Calibri"/>
              </w:rPr>
              <w:t>½-hour</w:t>
            </w:r>
          </w:p>
        </w:tc>
      </w:tr>
      <w:tr w:rsidR="0067704D" w14:paraId="307E3608" w14:textId="77777777" w:rsidTr="00C64D88">
        <w:tc>
          <w:tcPr>
            <w:tcW w:w="212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4AC2E1" w14:textId="5E3A731E" w:rsidR="0067704D" w:rsidRPr="007911F9" w:rsidRDefault="00C64D88" w:rsidP="0067704D">
            <w:pPr>
              <w:spacing w:after="40"/>
              <w:jc w:val="center"/>
            </w:pPr>
            <w:r>
              <w:t>Burton-on-Trent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230E5A" w14:textId="2F913074" w:rsidR="0067704D" w:rsidRDefault="00C64D88" w:rsidP="0067704D">
            <w:pPr>
              <w:spacing w:after="40"/>
              <w:jc w:val="center"/>
            </w:pPr>
            <w:r>
              <w:t>Coventry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21348C" w14:textId="25075F52" w:rsidR="0067704D" w:rsidRDefault="00C64D88" w:rsidP="0067704D">
            <w:pPr>
              <w:spacing w:after="40"/>
              <w:jc w:val="center"/>
            </w:pPr>
            <w:r>
              <w:t>Birmingham New Street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3EA59A7" w14:textId="0A0730C4" w:rsidR="0067704D" w:rsidRDefault="00C64D88" w:rsidP="0067704D">
            <w:pPr>
              <w:spacing w:after="40"/>
              <w:jc w:val="center"/>
            </w:pPr>
            <w:r>
              <w:t>10-minutes</w:t>
            </w:r>
          </w:p>
        </w:tc>
      </w:tr>
    </w:tbl>
    <w:p w14:paraId="20DC24D7" w14:textId="1BAA297E" w:rsidR="00E433AD" w:rsidRPr="0000779C" w:rsidRDefault="0000779C" w:rsidP="0067704D">
      <w:pPr>
        <w:spacing w:after="40"/>
        <w:rPr>
          <w:b/>
          <w:bCs/>
        </w:rPr>
      </w:pPr>
      <w:r w:rsidRPr="0000779C">
        <w:rPr>
          <w:b/>
          <w:bCs/>
        </w:rPr>
        <w:lastRenderedPageBreak/>
        <w:t>Martyn’s refund</w:t>
      </w:r>
    </w:p>
    <w:p w14:paraId="6A06821D" w14:textId="16BA8D58" w:rsidR="0000779C" w:rsidRDefault="0000779C" w:rsidP="0067704D">
      <w:pPr>
        <w:spacing w:after="40"/>
      </w:pPr>
    </w:p>
    <w:p w14:paraId="0DCD37A6" w14:textId="7FEAA4C5" w:rsidR="0000779C" w:rsidRDefault="0000779C" w:rsidP="0067704D">
      <w:pPr>
        <w:spacing w:after="40"/>
      </w:pPr>
      <w:r>
        <w:t xml:space="preserve">Rang YHA </w:t>
      </w:r>
      <w:r>
        <w:rPr>
          <w:rFonts w:ascii="Tahoma" w:hAnsi="Tahoma" w:cs="Tahoma"/>
          <w:sz w:val="20"/>
          <w:szCs w:val="20"/>
        </w:rPr>
        <w:t>01629 592 700 on 7</w:t>
      </w:r>
      <w:r w:rsidRPr="0000779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November 2019 at 1155.  Spoke to Sophie.  For some reason the refund has not been processed.  This will now be sorted.</w:t>
      </w:r>
    </w:p>
    <w:sectPr w:rsidR="0000779C" w:rsidSect="00C737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9ADF" w14:textId="77777777" w:rsidR="00B802D7" w:rsidRDefault="00B802D7" w:rsidP="00533AD7">
      <w:pPr>
        <w:spacing w:after="0" w:line="240" w:lineRule="auto"/>
      </w:pPr>
      <w:r>
        <w:separator/>
      </w:r>
    </w:p>
  </w:endnote>
  <w:endnote w:type="continuationSeparator" w:id="0">
    <w:p w14:paraId="63E8B84C" w14:textId="77777777" w:rsidR="00B802D7" w:rsidRDefault="00B802D7" w:rsidP="0053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D1132" w14:textId="77777777" w:rsidR="00467E54" w:rsidRDefault="00467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EE473" w14:textId="77777777" w:rsidR="00467E54" w:rsidRDefault="00467E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0B2C" w14:textId="77777777" w:rsidR="00467E54" w:rsidRDefault="00467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F0280" w14:textId="77777777" w:rsidR="00B802D7" w:rsidRDefault="00B802D7" w:rsidP="00533AD7">
      <w:pPr>
        <w:spacing w:after="0" w:line="240" w:lineRule="auto"/>
      </w:pPr>
      <w:r>
        <w:separator/>
      </w:r>
    </w:p>
  </w:footnote>
  <w:footnote w:type="continuationSeparator" w:id="0">
    <w:p w14:paraId="77D3ECCB" w14:textId="77777777" w:rsidR="00B802D7" w:rsidRDefault="00B802D7" w:rsidP="00533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6BC86" w14:textId="77777777" w:rsidR="00467E54" w:rsidRDefault="00467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BA36E" w14:textId="77777777" w:rsidR="00467E54" w:rsidRDefault="00467E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F160" w14:textId="77777777" w:rsidR="00467E54" w:rsidRDefault="00467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A249A"/>
    <w:multiLevelType w:val="hybridMultilevel"/>
    <w:tmpl w:val="E7A8B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B4"/>
    <w:rsid w:val="0000779C"/>
    <w:rsid w:val="00015EAA"/>
    <w:rsid w:val="00086532"/>
    <w:rsid w:val="00096DB6"/>
    <w:rsid w:val="000D30EF"/>
    <w:rsid w:val="000F0C81"/>
    <w:rsid w:val="001766B2"/>
    <w:rsid w:val="0019567A"/>
    <w:rsid w:val="00205319"/>
    <w:rsid w:val="002403BE"/>
    <w:rsid w:val="002F6125"/>
    <w:rsid w:val="00316EFC"/>
    <w:rsid w:val="003437AE"/>
    <w:rsid w:val="003479C5"/>
    <w:rsid w:val="003641A6"/>
    <w:rsid w:val="00394EA0"/>
    <w:rsid w:val="003C6978"/>
    <w:rsid w:val="00416A7A"/>
    <w:rsid w:val="00422A53"/>
    <w:rsid w:val="00467E54"/>
    <w:rsid w:val="00490077"/>
    <w:rsid w:val="004B6899"/>
    <w:rsid w:val="004D7C5A"/>
    <w:rsid w:val="004F76FA"/>
    <w:rsid w:val="00527132"/>
    <w:rsid w:val="00533AD7"/>
    <w:rsid w:val="00534F1C"/>
    <w:rsid w:val="005B1D29"/>
    <w:rsid w:val="005C3300"/>
    <w:rsid w:val="00601049"/>
    <w:rsid w:val="00632B83"/>
    <w:rsid w:val="00646F84"/>
    <w:rsid w:val="0067704D"/>
    <w:rsid w:val="00683122"/>
    <w:rsid w:val="006A2FC0"/>
    <w:rsid w:val="006F3807"/>
    <w:rsid w:val="00750069"/>
    <w:rsid w:val="007911F9"/>
    <w:rsid w:val="0079210B"/>
    <w:rsid w:val="00794AA4"/>
    <w:rsid w:val="007A28E5"/>
    <w:rsid w:val="007C2FE8"/>
    <w:rsid w:val="007E025A"/>
    <w:rsid w:val="007F1972"/>
    <w:rsid w:val="008168F6"/>
    <w:rsid w:val="00822E0A"/>
    <w:rsid w:val="00862A86"/>
    <w:rsid w:val="00887179"/>
    <w:rsid w:val="00893341"/>
    <w:rsid w:val="00894599"/>
    <w:rsid w:val="008C6A3C"/>
    <w:rsid w:val="008D6232"/>
    <w:rsid w:val="008E1D3B"/>
    <w:rsid w:val="008E2D8F"/>
    <w:rsid w:val="00941A94"/>
    <w:rsid w:val="00966D77"/>
    <w:rsid w:val="00990CA1"/>
    <w:rsid w:val="00991E6F"/>
    <w:rsid w:val="009E7161"/>
    <w:rsid w:val="00A20BA9"/>
    <w:rsid w:val="00A70342"/>
    <w:rsid w:val="00A95C28"/>
    <w:rsid w:val="00AE4EE5"/>
    <w:rsid w:val="00B802D7"/>
    <w:rsid w:val="00BD30CD"/>
    <w:rsid w:val="00C06F87"/>
    <w:rsid w:val="00C3561C"/>
    <w:rsid w:val="00C5561E"/>
    <w:rsid w:val="00C64D88"/>
    <w:rsid w:val="00C73740"/>
    <w:rsid w:val="00CB095E"/>
    <w:rsid w:val="00CF5B60"/>
    <w:rsid w:val="00D213B4"/>
    <w:rsid w:val="00D25310"/>
    <w:rsid w:val="00D503F4"/>
    <w:rsid w:val="00D5307C"/>
    <w:rsid w:val="00E433AD"/>
    <w:rsid w:val="00EA3C97"/>
    <w:rsid w:val="00EC4026"/>
    <w:rsid w:val="00EF04F5"/>
    <w:rsid w:val="00F73F85"/>
    <w:rsid w:val="00FA3776"/>
    <w:rsid w:val="00FC629A"/>
    <w:rsid w:val="00FE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F864"/>
  <w15:chartTrackingRefBased/>
  <w15:docId w15:val="{C968E86C-04A2-4BE6-9C29-5BA7A44B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AD7"/>
  </w:style>
  <w:style w:type="paragraph" w:styleId="Footer">
    <w:name w:val="footer"/>
    <w:basedOn w:val="Normal"/>
    <w:link w:val="FooterChar"/>
    <w:uiPriority w:val="99"/>
    <w:unhideWhenUsed/>
    <w:rsid w:val="00533A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AD7"/>
  </w:style>
  <w:style w:type="table" w:styleId="TableGrid">
    <w:name w:val="Table Grid"/>
    <w:basedOn w:val="TableNormal"/>
    <w:uiPriority w:val="39"/>
    <w:rsid w:val="00FC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41A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Tinley</dc:creator>
  <cp:keywords/>
  <dc:description/>
  <cp:lastModifiedBy>Bob Tinley</cp:lastModifiedBy>
  <cp:revision>61</cp:revision>
  <cp:lastPrinted>2019-09-29T15:26:00Z</cp:lastPrinted>
  <dcterms:created xsi:type="dcterms:W3CDTF">2019-06-08T15:27:00Z</dcterms:created>
  <dcterms:modified xsi:type="dcterms:W3CDTF">2020-08-02T19:27:00Z</dcterms:modified>
</cp:coreProperties>
</file>