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0" w:rsidRDefault="006279E0" w:rsidP="006279E0">
      <w:pPr>
        <w:rPr>
          <w:sz w:val="28"/>
        </w:rPr>
      </w:pPr>
    </w:p>
    <w:tbl>
      <w:tblPr>
        <w:tblStyle w:val="TableGrid"/>
        <w:tblW w:w="9782" w:type="dxa"/>
        <w:tblInd w:w="-885" w:type="dxa"/>
        <w:tblLook w:val="00BF"/>
      </w:tblPr>
      <w:tblGrid>
        <w:gridCol w:w="2411"/>
        <w:gridCol w:w="2458"/>
        <w:gridCol w:w="3070"/>
        <w:gridCol w:w="1843"/>
      </w:tblGrid>
      <w:tr w:rsidR="006279E0">
        <w:tc>
          <w:tcPr>
            <w:tcW w:w="9782" w:type="dxa"/>
            <w:gridSpan w:val="4"/>
          </w:tcPr>
          <w:p w:rsidR="00C91E65" w:rsidRDefault="00C91E65" w:rsidP="00C91E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CTC Centenary Sub-committee F</w:t>
            </w:r>
            <w:r w:rsidRPr="006279E0">
              <w:rPr>
                <w:b/>
                <w:sz w:val="28"/>
              </w:rPr>
              <w:t>eb 2020</w:t>
            </w:r>
          </w:p>
          <w:p w:rsidR="00C91E65" w:rsidRDefault="00C91E65" w:rsidP="00C91E65">
            <w:pPr>
              <w:ind w:left="-709" w:right="-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Financial assessment of items/events</w:t>
            </w:r>
          </w:p>
          <w:p w:rsidR="006279E0" w:rsidRPr="00C91E65" w:rsidRDefault="006279E0" w:rsidP="00C91E65">
            <w:pPr>
              <w:ind w:left="-709" w:right="-772"/>
              <w:jc w:val="center"/>
              <w:rPr>
                <w:b/>
                <w:sz w:val="28"/>
              </w:rPr>
            </w:pP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Event 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Costs </w:t>
            </w:r>
          </w:p>
        </w:tc>
        <w:tc>
          <w:tcPr>
            <w:tcW w:w="3070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Source of funding </w:t>
            </w:r>
          </w:p>
        </w:tc>
        <w:tc>
          <w:tcPr>
            <w:tcW w:w="1843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Potential Risk to club 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Inaugural  ride</w:t>
            </w:r>
            <w:proofErr w:type="gramEnd"/>
            <w:r>
              <w:rPr>
                <w:sz w:val="28"/>
              </w:rPr>
              <w:t xml:space="preserve"> </w:t>
            </w:r>
          </w:p>
          <w:p w:rsidR="006279E0" w:rsidRDefault="006279E0" w:rsidP="006279E0">
            <w:pPr>
              <w:rPr>
                <w:sz w:val="28"/>
              </w:rPr>
            </w:pP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Meal stops </w:t>
            </w:r>
          </w:p>
        </w:tc>
        <w:tc>
          <w:tcPr>
            <w:tcW w:w="3070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Riders will pay</w:t>
            </w:r>
          </w:p>
        </w:tc>
        <w:tc>
          <w:tcPr>
            <w:tcW w:w="1843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100m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Cost of meals and venues</w:t>
            </w:r>
          </w:p>
        </w:tc>
        <w:tc>
          <w:tcPr>
            <w:tcW w:w="3070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Event fee will cover </w:t>
            </w:r>
          </w:p>
        </w:tc>
        <w:tc>
          <w:tcPr>
            <w:tcW w:w="1843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100k 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Combination of coffee shop and further venue</w:t>
            </w:r>
          </w:p>
        </w:tc>
        <w:tc>
          <w:tcPr>
            <w:tcW w:w="3070" w:type="dxa"/>
          </w:tcPr>
          <w:p w:rsidR="00341F2E" w:rsidRDefault="00341F2E" w:rsidP="00341F2E">
            <w:pPr>
              <w:rPr>
                <w:sz w:val="28"/>
              </w:rPr>
            </w:pPr>
            <w:r>
              <w:rPr>
                <w:sz w:val="28"/>
              </w:rPr>
              <w:t xml:space="preserve">Costs To be finalized </w:t>
            </w:r>
          </w:p>
          <w:p w:rsidR="006279E0" w:rsidRDefault="006279E0" w:rsidP="00341F2E">
            <w:pPr>
              <w:rPr>
                <w:sz w:val="28"/>
              </w:rPr>
            </w:pPr>
            <w:r>
              <w:rPr>
                <w:sz w:val="28"/>
              </w:rPr>
              <w:t xml:space="preserve">Event fee </w:t>
            </w:r>
            <w:r w:rsidR="00341F2E">
              <w:rPr>
                <w:sz w:val="28"/>
              </w:rPr>
              <w:t xml:space="preserve">should </w:t>
            </w:r>
            <w:proofErr w:type="gramStart"/>
            <w:r>
              <w:rPr>
                <w:sz w:val="28"/>
              </w:rPr>
              <w:t xml:space="preserve">cover  </w:t>
            </w:r>
            <w:proofErr w:type="gramEnd"/>
          </w:p>
        </w:tc>
        <w:tc>
          <w:tcPr>
            <w:tcW w:w="1843" w:type="dxa"/>
          </w:tcPr>
          <w:p w:rsidR="00341F2E" w:rsidRDefault="00341F2E" w:rsidP="00341F2E">
            <w:pPr>
              <w:rPr>
                <w:sz w:val="28"/>
              </w:rPr>
            </w:pPr>
            <w:r>
              <w:rPr>
                <w:sz w:val="28"/>
              </w:rPr>
              <w:t xml:space="preserve">Allow </w:t>
            </w:r>
            <w:proofErr w:type="spellStart"/>
            <w:r>
              <w:rPr>
                <w:sz w:val="28"/>
              </w:rPr>
              <w:t>s’fall</w:t>
            </w:r>
            <w:proofErr w:type="spellEnd"/>
          </w:p>
          <w:p w:rsidR="006279E0" w:rsidRDefault="00341F2E" w:rsidP="00341F2E">
            <w:pPr>
              <w:rPr>
                <w:sz w:val="28"/>
              </w:rPr>
            </w:pPr>
            <w:r>
              <w:rPr>
                <w:sz w:val="28"/>
              </w:rPr>
              <w:t>£50</w:t>
            </w:r>
          </w:p>
        </w:tc>
      </w:tr>
      <w:tr w:rsidR="00C91E65">
        <w:tc>
          <w:tcPr>
            <w:tcW w:w="2411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Meriden events </w:t>
            </w:r>
          </w:p>
        </w:tc>
        <w:tc>
          <w:tcPr>
            <w:tcW w:w="2458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Managed by that committee</w:t>
            </w:r>
          </w:p>
        </w:tc>
        <w:tc>
          <w:tcPr>
            <w:tcW w:w="3070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Further support could be covered by Lottery heritage fund </w:t>
            </w:r>
            <w:r w:rsidR="00341F2E">
              <w:rPr>
                <w:sz w:val="28"/>
              </w:rPr>
              <w:t>if needed</w:t>
            </w:r>
          </w:p>
        </w:tc>
        <w:tc>
          <w:tcPr>
            <w:tcW w:w="1843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Barbeque 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Venue, food and chef fees </w:t>
            </w:r>
            <w:r w:rsidR="00341F2E">
              <w:rPr>
                <w:sz w:val="28"/>
              </w:rPr>
              <w:t xml:space="preserve"> £400</w:t>
            </w:r>
          </w:p>
        </w:tc>
        <w:tc>
          <w:tcPr>
            <w:tcW w:w="3070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Tickets should cover costs </w:t>
            </w:r>
          </w:p>
        </w:tc>
        <w:tc>
          <w:tcPr>
            <w:tcW w:w="1843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Allow </w:t>
            </w:r>
            <w:proofErr w:type="spellStart"/>
            <w:r>
              <w:rPr>
                <w:sz w:val="28"/>
              </w:rPr>
              <w:t>s’fall</w:t>
            </w:r>
            <w:proofErr w:type="spellEnd"/>
          </w:p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£100?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Dinner </w:t>
            </w:r>
          </w:p>
        </w:tc>
        <w:tc>
          <w:tcPr>
            <w:tcW w:w="2458" w:type="dxa"/>
          </w:tcPr>
          <w:p w:rsidR="00341F2E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Meal costs (no free (drinks)</w:t>
            </w:r>
          </w:p>
          <w:p w:rsidR="006279E0" w:rsidRDefault="006279E0" w:rsidP="006279E0">
            <w:pPr>
              <w:rPr>
                <w:sz w:val="28"/>
              </w:rPr>
            </w:pPr>
          </w:p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Speaker costs </w:t>
            </w:r>
            <w:r w:rsidR="00C91E65">
              <w:rPr>
                <w:sz w:val="28"/>
              </w:rPr>
              <w:t>£200</w:t>
            </w:r>
          </w:p>
        </w:tc>
        <w:tc>
          <w:tcPr>
            <w:tcW w:w="3070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Tickets £25</w:t>
            </w:r>
          </w:p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Paid by attendees </w:t>
            </w:r>
          </w:p>
          <w:p w:rsidR="00341F2E" w:rsidRDefault="00341F2E" w:rsidP="006279E0">
            <w:pPr>
              <w:rPr>
                <w:sz w:val="28"/>
              </w:rPr>
            </w:pPr>
          </w:p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Raffle to be held on evening </w:t>
            </w:r>
          </w:p>
        </w:tc>
        <w:tc>
          <w:tcPr>
            <w:tcW w:w="1843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6279E0" w:rsidRDefault="006279E0" w:rsidP="006279E0">
            <w:pPr>
              <w:rPr>
                <w:sz w:val="28"/>
              </w:rPr>
            </w:pPr>
          </w:p>
          <w:p w:rsidR="00341F2E" w:rsidRDefault="00341F2E" w:rsidP="006279E0">
            <w:pPr>
              <w:rPr>
                <w:sz w:val="28"/>
              </w:rPr>
            </w:pPr>
          </w:p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Allow </w:t>
            </w:r>
            <w:proofErr w:type="spellStart"/>
            <w:r w:rsidR="00341F2E">
              <w:rPr>
                <w:sz w:val="28"/>
              </w:rPr>
              <w:t>s’fall</w:t>
            </w:r>
            <w:proofErr w:type="spellEnd"/>
          </w:p>
          <w:p w:rsidR="006279E0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£50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Booklet 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Printing costs </w:t>
            </w:r>
            <w:r w:rsidR="00341F2E">
              <w:rPr>
                <w:sz w:val="28"/>
              </w:rPr>
              <w:t>£500</w:t>
            </w:r>
          </w:p>
        </w:tc>
        <w:tc>
          <w:tcPr>
            <w:tcW w:w="3070" w:type="dxa"/>
          </w:tcPr>
          <w:p w:rsidR="00C91E65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Advertising expected to cover cost </w:t>
            </w:r>
          </w:p>
          <w:p w:rsidR="006279E0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Apply to Lottery HF</w:t>
            </w:r>
          </w:p>
        </w:tc>
        <w:tc>
          <w:tcPr>
            <w:tcW w:w="1843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Allow</w:t>
            </w:r>
            <w:r w:rsidR="00341F2E">
              <w:rPr>
                <w:sz w:val="28"/>
              </w:rPr>
              <w:t xml:space="preserve"> </w:t>
            </w:r>
            <w:proofErr w:type="spellStart"/>
            <w:r w:rsidR="00341F2E">
              <w:rPr>
                <w:sz w:val="28"/>
              </w:rPr>
              <w:t>s’fall</w:t>
            </w:r>
            <w:proofErr w:type="spellEnd"/>
          </w:p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£100</w:t>
            </w:r>
          </w:p>
        </w:tc>
      </w:tr>
      <w:tr w:rsidR="006279E0"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Display at transport Museum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Stand and printing costs </w:t>
            </w:r>
          </w:p>
        </w:tc>
        <w:tc>
          <w:tcPr>
            <w:tcW w:w="3070" w:type="dxa"/>
          </w:tcPr>
          <w:p w:rsidR="00C91E65" w:rsidRDefault="006279E0" w:rsidP="006279E0">
            <w:pP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C91E65"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>Underspend</w:t>
            </w:r>
            <w:proofErr w:type="spellEnd"/>
            <w:r w:rsidRPr="00C91E65"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from Cycling UK Grant</w:t>
            </w:r>
          </w:p>
          <w:p w:rsidR="006279E0" w:rsidRP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Apply to Lottery HF</w:t>
            </w:r>
          </w:p>
        </w:tc>
        <w:tc>
          <w:tcPr>
            <w:tcW w:w="1843" w:type="dxa"/>
          </w:tcPr>
          <w:p w:rsidR="006279E0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279E0">
        <w:trPr>
          <w:trHeight w:val="1060"/>
        </w:trPr>
        <w:tc>
          <w:tcPr>
            <w:tcW w:w="2411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>HSBC events 2020 &amp;2021</w:t>
            </w:r>
          </w:p>
        </w:tc>
        <w:tc>
          <w:tcPr>
            <w:tcW w:w="2458" w:type="dxa"/>
          </w:tcPr>
          <w:p w:rsidR="006279E0" w:rsidRDefault="006279E0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Stand and printing costs </w:t>
            </w:r>
          </w:p>
        </w:tc>
        <w:tc>
          <w:tcPr>
            <w:tcW w:w="3070" w:type="dxa"/>
          </w:tcPr>
          <w:p w:rsidR="00C91E65" w:rsidRDefault="006279E0" w:rsidP="006279E0">
            <w:pP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C91E65"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>Underspend</w:t>
            </w:r>
            <w:proofErr w:type="spellEnd"/>
            <w:r w:rsidRPr="00C91E65"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 from Cycling UK Grant</w:t>
            </w:r>
          </w:p>
          <w:p w:rsidR="006279E0" w:rsidRP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Apply to Lottery HF</w:t>
            </w:r>
          </w:p>
        </w:tc>
        <w:tc>
          <w:tcPr>
            <w:tcW w:w="1843" w:type="dxa"/>
          </w:tcPr>
          <w:p w:rsidR="006279E0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1E65">
        <w:trPr>
          <w:trHeight w:val="1052"/>
        </w:trPr>
        <w:tc>
          <w:tcPr>
            <w:tcW w:w="2411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Charity Donation </w:t>
            </w:r>
          </w:p>
        </w:tc>
        <w:tc>
          <w:tcPr>
            <w:tcW w:w="2458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For Air Ambulance </w:t>
            </w:r>
          </w:p>
        </w:tc>
        <w:tc>
          <w:tcPr>
            <w:tcW w:w="3070" w:type="dxa"/>
          </w:tcPr>
          <w:p w:rsidR="00C91E65" w:rsidRPr="00C91E65" w:rsidRDefault="00C91E65" w:rsidP="006279E0">
            <w:pP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>Collection from rides October 2020 to Sept 2021</w:t>
            </w:r>
          </w:p>
        </w:tc>
        <w:tc>
          <w:tcPr>
            <w:tcW w:w="1843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91E65">
        <w:trPr>
          <w:trHeight w:val="1052"/>
        </w:trPr>
        <w:tc>
          <w:tcPr>
            <w:tcW w:w="2411" w:type="dxa"/>
          </w:tcPr>
          <w:p w:rsidR="00C91E65" w:rsidRDefault="00C91E65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Club Jersey </w:t>
            </w:r>
          </w:p>
        </w:tc>
        <w:tc>
          <w:tcPr>
            <w:tcW w:w="2458" w:type="dxa"/>
          </w:tcPr>
          <w:p w:rsidR="00C91E65" w:rsidRDefault="00341F2E" w:rsidP="006279E0">
            <w:pPr>
              <w:rPr>
                <w:sz w:val="28"/>
              </w:rPr>
            </w:pPr>
            <w:r>
              <w:rPr>
                <w:sz w:val="28"/>
              </w:rPr>
              <w:t xml:space="preserve">50 shirts £35 each </w:t>
            </w:r>
          </w:p>
        </w:tc>
        <w:tc>
          <w:tcPr>
            <w:tcW w:w="3070" w:type="dxa"/>
          </w:tcPr>
          <w:p w:rsidR="00C91E65" w:rsidRDefault="00341F2E" w:rsidP="006279E0">
            <w:pP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 xml:space="preserve">Request £10 deposit Club to purchase and sell </w:t>
            </w:r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>on ?</w:t>
            </w:r>
            <w:proofErr w:type="gramEnd"/>
          </w:p>
        </w:tc>
        <w:tc>
          <w:tcPr>
            <w:tcW w:w="1843" w:type="dxa"/>
          </w:tcPr>
          <w:p w:rsidR="00C91E65" w:rsidRDefault="00341F2E" w:rsidP="006279E0">
            <w:pPr>
              <w:rPr>
                <w:sz w:val="28"/>
              </w:rPr>
            </w:pPr>
            <w:r>
              <w:rPr>
                <w:sz w:val="28"/>
              </w:rPr>
              <w:t>Allow £75 for unsold items</w:t>
            </w:r>
          </w:p>
        </w:tc>
      </w:tr>
    </w:tbl>
    <w:p w:rsidR="006279E0" w:rsidRPr="006279E0" w:rsidRDefault="006279E0" w:rsidP="006279E0">
      <w:pPr>
        <w:rPr>
          <w:sz w:val="28"/>
        </w:rPr>
      </w:pPr>
    </w:p>
    <w:sectPr w:rsidR="006279E0" w:rsidRPr="006279E0" w:rsidSect="00C91E65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79E0"/>
    <w:rsid w:val="00341F2E"/>
    <w:rsid w:val="006279E0"/>
    <w:rsid w:val="00C91E6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79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955</Characters>
  <Application>Microsoft Macintosh Word</Application>
  <DocSecurity>0</DocSecurity>
  <Lines>7</Lines>
  <Paragraphs>1</Paragraphs>
  <ScaleCrop>false</ScaleCrop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palethorpe</dc:creator>
  <cp:keywords/>
  <cp:lastModifiedBy>vicky palethorpe</cp:lastModifiedBy>
  <cp:revision>1</cp:revision>
  <dcterms:created xsi:type="dcterms:W3CDTF">2020-02-23T11:32:00Z</dcterms:created>
  <dcterms:modified xsi:type="dcterms:W3CDTF">2020-02-23T12:14:00Z</dcterms:modified>
</cp:coreProperties>
</file>